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1BE" w:rsidRPr="00A4199B" w:rsidRDefault="004746B1" w:rsidP="00371A15">
      <w:pPr>
        <w:pBdr>
          <w:bottom w:val="single" w:sz="12" w:space="1" w:color="auto"/>
        </w:pBdr>
        <w:spacing w:after="0" w:line="240" w:lineRule="auto"/>
        <w:contextualSpacing/>
        <w:rPr>
          <w:b/>
          <w:sz w:val="28"/>
          <w:szCs w:val="28"/>
        </w:rPr>
      </w:pPr>
      <w:r>
        <w:rPr>
          <w:b/>
          <w:sz w:val="28"/>
          <w:szCs w:val="28"/>
        </w:rPr>
        <w:t>5.</w:t>
      </w:r>
      <w:r w:rsidR="005C2C0F">
        <w:rPr>
          <w:b/>
          <w:sz w:val="28"/>
          <w:szCs w:val="28"/>
        </w:rPr>
        <w:t>7 Scatter Plots and Trend Lines</w:t>
      </w:r>
      <w:r>
        <w:rPr>
          <w:b/>
          <w:sz w:val="28"/>
          <w:szCs w:val="28"/>
        </w:rPr>
        <w:t xml:space="preserve"> </w:t>
      </w:r>
    </w:p>
    <w:p w:rsidR="00644463" w:rsidRDefault="00644463" w:rsidP="00A70EAF">
      <w:pPr>
        <w:tabs>
          <w:tab w:val="left" w:pos="1890"/>
          <w:tab w:val="left" w:pos="2160"/>
        </w:tabs>
        <w:spacing w:after="0" w:line="240" w:lineRule="auto"/>
        <w:ind w:left="2160" w:hanging="2160"/>
        <w:contextualSpacing/>
      </w:pPr>
    </w:p>
    <w:p w:rsidR="009A3EDE" w:rsidRDefault="009A3EDE" w:rsidP="009A3EDE">
      <w:pPr>
        <w:pBdr>
          <w:top w:val="single" w:sz="4" w:space="1" w:color="auto"/>
          <w:left w:val="single" w:sz="4" w:space="4" w:color="auto"/>
          <w:bottom w:val="single" w:sz="4" w:space="1" w:color="auto"/>
          <w:right w:val="single" w:sz="4" w:space="4" w:color="auto"/>
        </w:pBdr>
        <w:spacing w:after="0" w:line="240" w:lineRule="auto"/>
        <w:ind w:left="1166" w:hanging="1166"/>
        <w:contextualSpacing/>
        <w:jc w:val="both"/>
        <w:rPr>
          <w:b/>
        </w:rPr>
      </w:pPr>
    </w:p>
    <w:p w:rsidR="00644463" w:rsidRDefault="00644463" w:rsidP="00105736">
      <w:pPr>
        <w:pBdr>
          <w:top w:val="single" w:sz="4" w:space="1" w:color="auto"/>
          <w:left w:val="single" w:sz="4" w:space="4" w:color="auto"/>
          <w:bottom w:val="single" w:sz="4" w:space="1" w:color="auto"/>
          <w:right w:val="single" w:sz="4" w:space="4" w:color="auto"/>
        </w:pBdr>
        <w:spacing w:after="0" w:line="360" w:lineRule="auto"/>
        <w:contextualSpacing/>
        <w:jc w:val="both"/>
      </w:pPr>
      <w:r w:rsidRPr="00644463">
        <w:rPr>
          <w:b/>
        </w:rPr>
        <w:t>Objective 1:</w:t>
      </w:r>
      <w:r>
        <w:t xml:space="preserve"> </w:t>
      </w:r>
      <w:r w:rsidR="00105736">
        <w:t>______</w:t>
      </w:r>
      <w:r>
        <w:t>___________________________________________________________________________   __________________</w:t>
      </w:r>
      <w:r w:rsidR="00105736">
        <w:t>_________________</w:t>
      </w:r>
      <w:r>
        <w:t xml:space="preserve">________________________________________________________ </w:t>
      </w:r>
    </w:p>
    <w:p w:rsidR="00CF014F" w:rsidRDefault="00CF014F" w:rsidP="00CF014F">
      <w:pPr>
        <w:pStyle w:val="ListParagraph"/>
        <w:spacing w:after="0" w:line="240" w:lineRule="auto"/>
      </w:pPr>
    </w:p>
    <w:p w:rsidR="004746B1" w:rsidRPr="00631A76" w:rsidRDefault="00631A76" w:rsidP="00631A76">
      <w:pPr>
        <w:pStyle w:val="ListParagraph"/>
        <w:numPr>
          <w:ilvl w:val="0"/>
          <w:numId w:val="1"/>
        </w:numPr>
        <w:spacing w:line="360" w:lineRule="auto"/>
        <w:rPr>
          <w:rFonts w:eastAsiaTheme="minorEastAsia"/>
        </w:rPr>
      </w:pPr>
      <w:r>
        <w:t xml:space="preserve">A </w:t>
      </w:r>
      <w:r>
        <w:rPr>
          <w:b/>
          <w:u w:val="single"/>
        </w:rPr>
        <w:t xml:space="preserve">scatter plot </w:t>
      </w:r>
      <w:r>
        <w:t>is a graph that ___________________ two different sets of data by displaying them as ___________________________.</w:t>
      </w:r>
    </w:p>
    <w:p w:rsidR="00631A76" w:rsidRPr="00631A76" w:rsidRDefault="00631A76" w:rsidP="00631A76">
      <w:pPr>
        <w:pStyle w:val="ListParagraph"/>
        <w:numPr>
          <w:ilvl w:val="1"/>
          <w:numId w:val="1"/>
        </w:numPr>
        <w:spacing w:line="360" w:lineRule="auto"/>
        <w:rPr>
          <w:rFonts w:eastAsiaTheme="minorEastAsia"/>
        </w:rPr>
      </w:pPr>
      <w:r>
        <w:t>Scatter plots can be used to find _____________________ in data.</w:t>
      </w:r>
    </w:p>
    <w:p w:rsidR="00631A76" w:rsidRPr="00212A30" w:rsidRDefault="00631A76" w:rsidP="00631A76">
      <w:pPr>
        <w:pStyle w:val="ListParagraph"/>
        <w:numPr>
          <w:ilvl w:val="0"/>
          <w:numId w:val="1"/>
        </w:numPr>
        <w:spacing w:line="360" w:lineRule="auto"/>
        <w:rPr>
          <w:rFonts w:eastAsiaTheme="minorEastAsia"/>
        </w:rPr>
      </w:pPr>
      <w:r>
        <w:rPr>
          <w:b/>
          <w:u w:val="single"/>
        </w:rPr>
        <w:t xml:space="preserve">Correlation </w:t>
      </w:r>
      <w:r>
        <w:t>describes the ________________________ between two things.</w:t>
      </w:r>
    </w:p>
    <w:p w:rsidR="00212A30" w:rsidRPr="00212A30" w:rsidRDefault="00212A30" w:rsidP="00212A30">
      <w:pPr>
        <w:spacing w:line="360" w:lineRule="auto"/>
        <w:rPr>
          <w:rFonts w:eastAsiaTheme="minorEastAsia"/>
        </w:rPr>
      </w:pPr>
    </w:p>
    <w:p w:rsidR="00631A76" w:rsidRPr="004746B1" w:rsidRDefault="00631A76" w:rsidP="00631A76">
      <w:pPr>
        <w:pStyle w:val="ListParagraph"/>
        <w:numPr>
          <w:ilvl w:val="0"/>
          <w:numId w:val="1"/>
        </w:numPr>
        <w:spacing w:line="360" w:lineRule="auto"/>
        <w:rPr>
          <w:rFonts w:eastAsiaTheme="minorEastAsia"/>
        </w:rPr>
      </w:pPr>
      <w:r>
        <w:rPr>
          <w:rFonts w:eastAsiaTheme="minorEastAsia"/>
        </w:rPr>
        <w:t>Label the relationships illustrated in the scatterplots and give a description of each:</w:t>
      </w:r>
    </w:p>
    <w:p w:rsidR="004746B1" w:rsidRDefault="00212A30" w:rsidP="004746B1">
      <w:pPr>
        <w:spacing w:line="360" w:lineRule="auto"/>
        <w:rPr>
          <w:rFonts w:eastAsiaTheme="minorEastAsia"/>
        </w:rPr>
      </w:pPr>
      <w:r w:rsidRPr="00631A76">
        <w:rPr>
          <w:rFonts w:eastAsiaTheme="minorEastAsia"/>
          <w:noProof/>
        </w:rPr>
        <w:drawing>
          <wp:anchor distT="0" distB="0" distL="114300" distR="114300" simplePos="0" relativeHeight="251663360" behindDoc="0" locked="0" layoutInCell="1" allowOverlap="1" wp14:anchorId="779B339D" wp14:editId="1817FB49">
            <wp:simplePos x="0" y="0"/>
            <wp:positionH relativeFrom="column">
              <wp:posOffset>288290</wp:posOffset>
            </wp:positionH>
            <wp:positionV relativeFrom="paragraph">
              <wp:posOffset>207645</wp:posOffset>
            </wp:positionV>
            <wp:extent cx="6400800" cy="12687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1A76" w:rsidRDefault="00631A76" w:rsidP="004746B1">
      <w:pPr>
        <w:spacing w:line="360" w:lineRule="auto"/>
        <w:rPr>
          <w:rFonts w:eastAsiaTheme="minorEastAsia"/>
        </w:rPr>
      </w:pPr>
      <w:r>
        <w:rPr>
          <w:rFonts w:eastAsiaTheme="minorEastAsia"/>
        </w:rPr>
        <w:t xml:space="preserve">       </w:t>
      </w:r>
    </w:p>
    <w:p w:rsidR="00DB7129" w:rsidRDefault="00DB7129" w:rsidP="00D56E09">
      <w:pPr>
        <w:spacing w:after="0" w:line="240" w:lineRule="auto"/>
        <w:rPr>
          <w:rFonts w:eastAsiaTheme="minorEastAsia"/>
        </w:rPr>
      </w:pPr>
    </w:p>
    <w:p w:rsidR="004746B1" w:rsidRDefault="004746B1" w:rsidP="00D56E09">
      <w:pPr>
        <w:spacing w:after="0" w:line="240" w:lineRule="auto"/>
        <w:rPr>
          <w:rFonts w:eastAsiaTheme="minorEastAsia"/>
        </w:rPr>
      </w:pPr>
    </w:p>
    <w:p w:rsidR="004746B1" w:rsidRDefault="004746B1" w:rsidP="00D56E09">
      <w:pPr>
        <w:spacing w:after="0" w:line="240" w:lineRule="auto"/>
        <w:rPr>
          <w:rFonts w:eastAsiaTheme="minorEastAsia"/>
        </w:rPr>
      </w:pPr>
    </w:p>
    <w:p w:rsidR="004746B1" w:rsidRDefault="004746B1" w:rsidP="00D56E09">
      <w:pPr>
        <w:spacing w:after="0" w:line="240" w:lineRule="auto"/>
        <w:rPr>
          <w:rFonts w:eastAsiaTheme="minorEastAsia"/>
        </w:rPr>
      </w:pPr>
    </w:p>
    <w:p w:rsidR="004746B1" w:rsidRDefault="004746B1" w:rsidP="00D56E09">
      <w:pPr>
        <w:spacing w:after="0" w:line="240" w:lineRule="auto"/>
        <w:rPr>
          <w:rFonts w:eastAsiaTheme="minorEastAsia"/>
        </w:rPr>
      </w:pPr>
    </w:p>
    <w:p w:rsidR="004746B1" w:rsidRDefault="004746B1" w:rsidP="00D56E09">
      <w:pPr>
        <w:spacing w:line="240" w:lineRule="auto"/>
        <w:rPr>
          <w:rFonts w:eastAsiaTheme="minorEastAsia"/>
        </w:rPr>
      </w:pPr>
    </w:p>
    <w:p w:rsidR="00212A30" w:rsidRDefault="00212A30" w:rsidP="00D56E09">
      <w:pPr>
        <w:spacing w:line="240" w:lineRule="auto"/>
        <w:rPr>
          <w:rFonts w:eastAsiaTheme="minorEastAsia"/>
        </w:rPr>
      </w:pPr>
    </w:p>
    <w:p w:rsidR="00212A30" w:rsidRDefault="00212A30" w:rsidP="00D56E09">
      <w:pPr>
        <w:spacing w:line="240" w:lineRule="auto"/>
        <w:rPr>
          <w:rFonts w:eastAsiaTheme="minorEastAsia"/>
        </w:rPr>
      </w:pPr>
    </w:p>
    <w:p w:rsidR="00212A30" w:rsidRDefault="00212A30" w:rsidP="00D56E09">
      <w:pPr>
        <w:spacing w:line="240" w:lineRule="auto"/>
        <w:rPr>
          <w:rFonts w:eastAsiaTheme="minorEastAsia"/>
        </w:rPr>
      </w:pPr>
    </w:p>
    <w:p w:rsidR="00212A30" w:rsidRDefault="00212A30" w:rsidP="00D56E09">
      <w:pPr>
        <w:spacing w:line="240" w:lineRule="auto"/>
        <w:rPr>
          <w:rFonts w:eastAsiaTheme="minorEastAsia"/>
        </w:rPr>
      </w:pPr>
    </w:p>
    <w:p w:rsidR="00212A30" w:rsidRDefault="00212A30" w:rsidP="00D56E09">
      <w:pPr>
        <w:spacing w:line="240" w:lineRule="auto"/>
        <w:rPr>
          <w:rFonts w:eastAsiaTheme="minorEastAsia"/>
        </w:rPr>
      </w:pPr>
    </w:p>
    <w:p w:rsidR="00212A30" w:rsidRDefault="00212A30" w:rsidP="00D56E09">
      <w:pPr>
        <w:spacing w:line="240" w:lineRule="auto"/>
        <w:rPr>
          <w:rFonts w:eastAsiaTheme="minorEastAsia"/>
        </w:rPr>
      </w:pPr>
    </w:p>
    <w:p w:rsidR="00212A30" w:rsidRDefault="00212A30" w:rsidP="00D56E09">
      <w:pPr>
        <w:spacing w:line="240" w:lineRule="auto"/>
        <w:rPr>
          <w:rFonts w:eastAsiaTheme="minorEastAsia"/>
        </w:rPr>
      </w:pPr>
    </w:p>
    <w:p w:rsidR="00212A30" w:rsidRDefault="00212A30" w:rsidP="00D56E09">
      <w:pPr>
        <w:spacing w:line="240" w:lineRule="auto"/>
        <w:rPr>
          <w:rFonts w:eastAsiaTheme="minorEastAsia"/>
        </w:rPr>
      </w:pPr>
    </w:p>
    <w:p w:rsidR="00212A30" w:rsidRPr="004746B1" w:rsidRDefault="00212A30" w:rsidP="00212A30">
      <w:pPr>
        <w:spacing w:line="240" w:lineRule="auto"/>
        <w:rPr>
          <w:rFonts w:eastAsiaTheme="minorEastAsia"/>
        </w:rPr>
      </w:pPr>
      <w:r>
        <w:rPr>
          <w:rFonts w:eastAsiaTheme="minorEastAsia"/>
        </w:rPr>
        <w:lastRenderedPageBreak/>
        <w:t xml:space="preserve">Example: Make a scatterplot of the data in the table. What type of relationship does the scatter plot show? </w:t>
      </w:r>
    </w:p>
    <w:p w:rsidR="00212A30" w:rsidRDefault="00212A30" w:rsidP="00D56E09">
      <w:pPr>
        <w:spacing w:line="240" w:lineRule="auto"/>
        <w:rPr>
          <w:rFonts w:eastAsiaTheme="minorEastAsia"/>
        </w:rPr>
      </w:pPr>
      <w:r w:rsidRPr="00212A30">
        <w:rPr>
          <w:rFonts w:eastAsiaTheme="minorEastAsia"/>
          <w:noProof/>
        </w:rPr>
        <w:drawing>
          <wp:anchor distT="0" distB="0" distL="114300" distR="114300" simplePos="0" relativeHeight="251664384" behindDoc="0" locked="0" layoutInCell="1" allowOverlap="1" wp14:anchorId="37BC80F9" wp14:editId="55ACADF7">
            <wp:simplePos x="0" y="0"/>
            <wp:positionH relativeFrom="margin">
              <wp:align>left</wp:align>
            </wp:positionH>
            <wp:positionV relativeFrom="paragraph">
              <wp:posOffset>14605</wp:posOffset>
            </wp:positionV>
            <wp:extent cx="4038600" cy="10344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0" cy="1034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A30" w:rsidRDefault="00212A30" w:rsidP="00D56E09">
      <w:pPr>
        <w:spacing w:line="240" w:lineRule="auto"/>
        <w:rPr>
          <w:rFonts w:eastAsiaTheme="minorEastAsia"/>
        </w:rPr>
      </w:pPr>
    </w:p>
    <w:p w:rsidR="00212A30" w:rsidRDefault="00212A30" w:rsidP="00D56E09">
      <w:pPr>
        <w:spacing w:line="240" w:lineRule="auto"/>
        <w:rPr>
          <w:rFonts w:eastAsiaTheme="minorEastAsia"/>
        </w:rPr>
      </w:pPr>
    </w:p>
    <w:p w:rsidR="00212A30" w:rsidRDefault="00212A30" w:rsidP="00D56E09">
      <w:pPr>
        <w:spacing w:line="240" w:lineRule="auto"/>
        <w:rPr>
          <w:rFonts w:eastAsiaTheme="minorEastAsia"/>
        </w:rPr>
      </w:pPr>
    </w:p>
    <w:p w:rsidR="00212A30" w:rsidRDefault="00212A30" w:rsidP="00D56E09">
      <w:pPr>
        <w:spacing w:line="240" w:lineRule="auto"/>
        <w:rPr>
          <w:rFonts w:eastAsiaTheme="minorEastAsia"/>
        </w:rPr>
      </w:pPr>
      <w:r w:rsidRPr="00212A30">
        <w:rPr>
          <w:rFonts w:eastAsiaTheme="minorEastAsia"/>
          <w:noProof/>
        </w:rPr>
        <w:drawing>
          <wp:anchor distT="0" distB="0" distL="114300" distR="114300" simplePos="0" relativeHeight="251666432" behindDoc="0" locked="0" layoutInCell="1" allowOverlap="1" wp14:anchorId="61FB7515" wp14:editId="06C79381">
            <wp:simplePos x="0" y="0"/>
            <wp:positionH relativeFrom="margin">
              <wp:posOffset>76200</wp:posOffset>
            </wp:positionH>
            <wp:positionV relativeFrom="paragraph">
              <wp:posOffset>67310</wp:posOffset>
            </wp:positionV>
            <wp:extent cx="4867275" cy="33147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7275" cy="331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A30" w:rsidRDefault="00212A30" w:rsidP="00D56E09">
      <w:pPr>
        <w:spacing w:line="240" w:lineRule="auto"/>
        <w:rPr>
          <w:rFonts w:eastAsiaTheme="minorEastAsia"/>
        </w:rPr>
      </w:pPr>
    </w:p>
    <w:p w:rsidR="00212A30" w:rsidRDefault="00212A30" w:rsidP="00D56E09">
      <w:pPr>
        <w:spacing w:line="240" w:lineRule="auto"/>
        <w:rPr>
          <w:rFonts w:eastAsiaTheme="minorEastAsia"/>
        </w:rPr>
      </w:pPr>
    </w:p>
    <w:p w:rsidR="00212A30" w:rsidRDefault="00212A30" w:rsidP="00D56E09">
      <w:pPr>
        <w:spacing w:line="240" w:lineRule="auto"/>
        <w:rPr>
          <w:rFonts w:eastAsiaTheme="minorEastAsia"/>
        </w:rPr>
      </w:pPr>
    </w:p>
    <w:p w:rsidR="00212A30" w:rsidRDefault="00212A30" w:rsidP="00D56E09">
      <w:pPr>
        <w:spacing w:line="240" w:lineRule="auto"/>
        <w:rPr>
          <w:rFonts w:eastAsiaTheme="minorEastAsia"/>
        </w:rPr>
      </w:pPr>
    </w:p>
    <w:p w:rsidR="00212A30" w:rsidRDefault="00212A30" w:rsidP="00D56E09">
      <w:pPr>
        <w:spacing w:line="240" w:lineRule="auto"/>
        <w:rPr>
          <w:rFonts w:eastAsiaTheme="minorEastAsia"/>
        </w:rPr>
      </w:pPr>
    </w:p>
    <w:p w:rsidR="00212A30" w:rsidRDefault="00212A30" w:rsidP="00D56E09">
      <w:pPr>
        <w:spacing w:line="240" w:lineRule="auto"/>
        <w:rPr>
          <w:rFonts w:eastAsiaTheme="minorEastAsia"/>
        </w:rPr>
      </w:pPr>
    </w:p>
    <w:p w:rsidR="00212A30" w:rsidRDefault="00212A30" w:rsidP="00D56E09">
      <w:pPr>
        <w:spacing w:line="240" w:lineRule="auto"/>
        <w:rPr>
          <w:rFonts w:eastAsiaTheme="minorEastAsia"/>
        </w:rPr>
      </w:pPr>
    </w:p>
    <w:p w:rsidR="00212A30" w:rsidRDefault="00212A30" w:rsidP="00D56E09">
      <w:pPr>
        <w:spacing w:line="240" w:lineRule="auto"/>
        <w:rPr>
          <w:rFonts w:eastAsiaTheme="minorEastAsia"/>
        </w:rPr>
      </w:pPr>
    </w:p>
    <w:p w:rsidR="00212A30" w:rsidRDefault="00212A30" w:rsidP="00D56E09">
      <w:pPr>
        <w:spacing w:line="240" w:lineRule="auto"/>
        <w:rPr>
          <w:rFonts w:eastAsiaTheme="minorEastAsia"/>
        </w:rPr>
      </w:pPr>
    </w:p>
    <w:p w:rsidR="00212A30" w:rsidRDefault="00212A30" w:rsidP="00D56E09">
      <w:pPr>
        <w:spacing w:line="240" w:lineRule="auto"/>
        <w:rPr>
          <w:rFonts w:eastAsiaTheme="minorEastAsia"/>
        </w:rPr>
      </w:pPr>
    </w:p>
    <w:p w:rsidR="00212A30" w:rsidRDefault="00212A30" w:rsidP="00D56E09">
      <w:pPr>
        <w:spacing w:line="240" w:lineRule="auto"/>
        <w:rPr>
          <w:rFonts w:eastAsiaTheme="minorEastAsia"/>
        </w:rPr>
      </w:pPr>
    </w:p>
    <w:p w:rsidR="00212A30" w:rsidRDefault="00212A30" w:rsidP="00D56E09">
      <w:pPr>
        <w:spacing w:line="240" w:lineRule="auto"/>
        <w:rPr>
          <w:rFonts w:eastAsiaTheme="minorEastAsia"/>
        </w:rPr>
      </w:pPr>
    </w:p>
    <w:p w:rsidR="00CF014F" w:rsidRDefault="00CF014F" w:rsidP="00CF014F">
      <w:pPr>
        <w:pBdr>
          <w:top w:val="single" w:sz="4" w:space="0" w:color="auto"/>
          <w:left w:val="single" w:sz="4" w:space="4" w:color="auto"/>
          <w:bottom w:val="single" w:sz="4" w:space="1" w:color="auto"/>
          <w:right w:val="single" w:sz="4" w:space="4" w:color="auto"/>
        </w:pBdr>
        <w:spacing w:after="0" w:line="240" w:lineRule="auto"/>
        <w:ind w:left="1166" w:hanging="1166"/>
        <w:contextualSpacing/>
        <w:jc w:val="both"/>
        <w:rPr>
          <w:b/>
        </w:rPr>
      </w:pPr>
    </w:p>
    <w:p w:rsidR="00644463" w:rsidRDefault="00644463" w:rsidP="00DB7129">
      <w:pPr>
        <w:pBdr>
          <w:top w:val="single" w:sz="4" w:space="0" w:color="auto"/>
          <w:left w:val="single" w:sz="4" w:space="4" w:color="auto"/>
          <w:bottom w:val="single" w:sz="4" w:space="1" w:color="auto"/>
          <w:right w:val="single" w:sz="4" w:space="4" w:color="auto"/>
        </w:pBdr>
        <w:spacing w:after="0" w:line="360" w:lineRule="auto"/>
        <w:contextualSpacing/>
        <w:jc w:val="both"/>
      </w:pPr>
      <w:r>
        <w:rPr>
          <w:b/>
        </w:rPr>
        <w:t>Objective 2</w:t>
      </w:r>
      <w:r w:rsidRPr="00644463">
        <w:rPr>
          <w:b/>
        </w:rPr>
        <w:t>:</w:t>
      </w:r>
      <w:r>
        <w:t xml:space="preserve"> </w:t>
      </w:r>
      <w:r w:rsidR="00DB7129">
        <w:t>______</w:t>
      </w:r>
      <w:r>
        <w:t>___________________________________________________________________________</w:t>
      </w:r>
      <w:r w:rsidR="00AC11A1">
        <w:t xml:space="preserve"> __________________________</w:t>
      </w:r>
      <w:r w:rsidR="00DB7129">
        <w:t>_________________</w:t>
      </w:r>
      <w:r w:rsidR="00AC11A1">
        <w:t>________________________________________________</w:t>
      </w:r>
      <w:r>
        <w:t xml:space="preserve">   </w:t>
      </w:r>
    </w:p>
    <w:p w:rsidR="00644463" w:rsidRDefault="00644463" w:rsidP="00CF014F">
      <w:pPr>
        <w:spacing w:after="0" w:line="240" w:lineRule="auto"/>
        <w:ind w:left="1166" w:hanging="1166"/>
        <w:contextualSpacing/>
        <w:jc w:val="both"/>
      </w:pPr>
    </w:p>
    <w:p w:rsidR="005B422F" w:rsidRDefault="005B422F" w:rsidP="005B422F">
      <w:pPr>
        <w:pBdr>
          <w:top w:val="single" w:sz="4" w:space="0" w:color="auto"/>
          <w:left w:val="single" w:sz="4" w:space="4" w:color="auto"/>
          <w:bottom w:val="single" w:sz="4" w:space="1" w:color="auto"/>
          <w:right w:val="single" w:sz="4" w:space="4" w:color="auto"/>
        </w:pBdr>
        <w:spacing w:after="0" w:line="360" w:lineRule="auto"/>
        <w:contextualSpacing/>
        <w:jc w:val="both"/>
      </w:pPr>
      <w:r>
        <w:rPr>
          <w:b/>
        </w:rPr>
        <w:t>Objective 3</w:t>
      </w:r>
      <w:r w:rsidRPr="00644463">
        <w:rPr>
          <w:b/>
        </w:rPr>
        <w:t>:</w:t>
      </w:r>
      <w:r>
        <w:t xml:space="preserve"> _________________________________________________________________________________ ___________________________________________________________________________________________   </w:t>
      </w:r>
    </w:p>
    <w:p w:rsidR="005B422F" w:rsidRDefault="005B422F" w:rsidP="005B422F">
      <w:pPr>
        <w:spacing w:after="0" w:line="360" w:lineRule="auto"/>
      </w:pPr>
    </w:p>
    <w:p w:rsidR="00212A30" w:rsidRDefault="00212A30" w:rsidP="00212A30">
      <w:pPr>
        <w:pStyle w:val="ListParagraph"/>
        <w:numPr>
          <w:ilvl w:val="0"/>
          <w:numId w:val="12"/>
        </w:numPr>
        <w:spacing w:after="0" w:line="360" w:lineRule="auto"/>
      </w:pPr>
      <w:r>
        <w:t>When two sets of data have a positive or negative correlation, use a _____________________________ to show the correlation more clearly.</w:t>
      </w:r>
    </w:p>
    <w:p w:rsidR="00212A30" w:rsidRDefault="00212A30" w:rsidP="00212A30">
      <w:pPr>
        <w:pStyle w:val="ListParagraph"/>
        <w:numPr>
          <w:ilvl w:val="0"/>
          <w:numId w:val="12"/>
        </w:numPr>
        <w:spacing w:after="0" w:line="360" w:lineRule="auto"/>
      </w:pPr>
      <w:r>
        <w:t>Trend lines can be used to _________________________ or ________________________ values.</w:t>
      </w:r>
    </w:p>
    <w:p w:rsidR="00212A30" w:rsidRDefault="00212A30" w:rsidP="00212A30">
      <w:pPr>
        <w:pStyle w:val="ListParagraph"/>
        <w:numPr>
          <w:ilvl w:val="1"/>
          <w:numId w:val="12"/>
        </w:numPr>
        <w:spacing w:after="0" w:line="360" w:lineRule="auto"/>
      </w:pPr>
      <w:r>
        <w:t>________________________________ is estimating a value between two known values.</w:t>
      </w:r>
    </w:p>
    <w:p w:rsidR="00212A30" w:rsidRDefault="00212A30" w:rsidP="00212A30">
      <w:pPr>
        <w:pStyle w:val="ListParagraph"/>
        <w:numPr>
          <w:ilvl w:val="1"/>
          <w:numId w:val="12"/>
        </w:numPr>
        <w:spacing w:after="0" w:line="360" w:lineRule="auto"/>
      </w:pPr>
      <w:r>
        <w:t>________________________________ is predicting a value outside the range of known values.</w:t>
      </w:r>
    </w:p>
    <w:p w:rsidR="00C57E4C" w:rsidRDefault="00C57E4C" w:rsidP="00C57E4C">
      <w:pPr>
        <w:pStyle w:val="ListParagraph"/>
        <w:numPr>
          <w:ilvl w:val="0"/>
          <w:numId w:val="12"/>
        </w:numPr>
        <w:spacing w:after="0" w:line="360" w:lineRule="auto"/>
      </w:pPr>
      <w:r>
        <w:t>The trend line that shows the relationship between sets of data is called the ______________________.</w:t>
      </w:r>
    </w:p>
    <w:p w:rsidR="00C57E4C" w:rsidRDefault="00C57E4C" w:rsidP="00C57E4C">
      <w:pPr>
        <w:pStyle w:val="ListParagraph"/>
        <w:numPr>
          <w:ilvl w:val="0"/>
          <w:numId w:val="12"/>
        </w:numPr>
        <w:spacing w:after="0" w:line="360" w:lineRule="auto"/>
      </w:pPr>
      <w:r>
        <w:lastRenderedPageBreak/>
        <w:t>The ____________________________________is a number from -1 to 1 that tells how closely the equation models the data.</w:t>
      </w:r>
    </w:p>
    <w:p w:rsidR="00212A30" w:rsidRDefault="00212A30" w:rsidP="004746B1">
      <w:pPr>
        <w:spacing w:after="0" w:line="240" w:lineRule="auto"/>
      </w:pPr>
      <w:bookmarkStart w:id="0" w:name="_GoBack"/>
      <w:bookmarkEnd w:id="0"/>
    </w:p>
    <w:p w:rsidR="00CF014F" w:rsidRDefault="00CF014F" w:rsidP="004746B1">
      <w:pPr>
        <w:spacing w:after="0" w:line="240" w:lineRule="auto"/>
      </w:pPr>
      <w:r>
        <w:t xml:space="preserve">Example: </w:t>
      </w:r>
      <w:r w:rsidR="00212A30">
        <w:t>Make a scatter plot of the data below. Draw a trend line and write its equation. What is the approximate body length of a 7-month-old panda?</w:t>
      </w:r>
      <w:r w:rsidR="00C57E4C">
        <w:t xml:space="preserve"> Did you use interpolation or extrapolation? Explain.</w:t>
      </w:r>
    </w:p>
    <w:p w:rsidR="00372145" w:rsidRDefault="00212A30" w:rsidP="00372145">
      <w:pPr>
        <w:spacing w:after="0" w:line="360" w:lineRule="auto"/>
        <w:jc w:val="both"/>
        <w:rPr>
          <w:rFonts w:eastAsiaTheme="minorEastAsia"/>
        </w:rPr>
      </w:pPr>
      <w:r w:rsidRPr="00212A30">
        <w:rPr>
          <w:rFonts w:eastAsiaTheme="minorEastAsia"/>
          <w:noProof/>
        </w:rPr>
        <w:drawing>
          <wp:anchor distT="0" distB="0" distL="114300" distR="114300" simplePos="0" relativeHeight="251667456" behindDoc="0" locked="0" layoutInCell="1" allowOverlap="1" wp14:anchorId="094886A7" wp14:editId="3E6278B4">
            <wp:simplePos x="0" y="0"/>
            <wp:positionH relativeFrom="margin">
              <wp:align>left</wp:align>
            </wp:positionH>
            <wp:positionV relativeFrom="paragraph">
              <wp:posOffset>86360</wp:posOffset>
            </wp:positionV>
            <wp:extent cx="4667250" cy="1002818"/>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0" cy="10028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A30" w:rsidRDefault="00212A30" w:rsidP="00372145">
      <w:pPr>
        <w:spacing w:after="0" w:line="360" w:lineRule="auto"/>
        <w:jc w:val="both"/>
        <w:rPr>
          <w:rFonts w:eastAsiaTheme="minorEastAsia"/>
        </w:rPr>
      </w:pPr>
    </w:p>
    <w:p w:rsidR="008E6D1F" w:rsidRDefault="008E6D1F" w:rsidP="00372145">
      <w:pPr>
        <w:spacing w:after="0" w:line="360" w:lineRule="auto"/>
        <w:jc w:val="both"/>
        <w:rPr>
          <w:rFonts w:eastAsiaTheme="minorEastAsia"/>
        </w:rPr>
      </w:pPr>
    </w:p>
    <w:p w:rsidR="008E6D1F" w:rsidRDefault="008E6D1F" w:rsidP="00372145">
      <w:pPr>
        <w:spacing w:after="0" w:line="360" w:lineRule="auto"/>
        <w:jc w:val="both"/>
        <w:rPr>
          <w:rFonts w:eastAsiaTheme="minorEastAsia"/>
        </w:rPr>
      </w:pPr>
    </w:p>
    <w:p w:rsidR="00212A30" w:rsidRDefault="00212A30" w:rsidP="008E6D1F">
      <w:pPr>
        <w:spacing w:after="0" w:line="240" w:lineRule="auto"/>
        <w:jc w:val="both"/>
        <w:rPr>
          <w:rFonts w:eastAsiaTheme="minorEastAsia"/>
        </w:rPr>
      </w:pPr>
    </w:p>
    <w:p w:rsidR="00212A30" w:rsidRDefault="00212A30" w:rsidP="008E6D1F">
      <w:pPr>
        <w:spacing w:after="0" w:line="240" w:lineRule="auto"/>
        <w:jc w:val="both"/>
        <w:rPr>
          <w:rFonts w:eastAsiaTheme="minorEastAsia"/>
        </w:rPr>
      </w:pPr>
      <w:r w:rsidRPr="00212A30">
        <w:rPr>
          <w:rFonts w:eastAsiaTheme="minorEastAsia"/>
          <w:noProof/>
        </w:rPr>
        <w:drawing>
          <wp:anchor distT="0" distB="0" distL="114300" distR="114300" simplePos="0" relativeHeight="251668480" behindDoc="0" locked="0" layoutInCell="1" allowOverlap="1" wp14:anchorId="271F29D3" wp14:editId="71945BC4">
            <wp:simplePos x="0" y="0"/>
            <wp:positionH relativeFrom="margin">
              <wp:align>left</wp:align>
            </wp:positionH>
            <wp:positionV relativeFrom="paragraph">
              <wp:posOffset>93345</wp:posOffset>
            </wp:positionV>
            <wp:extent cx="3267075" cy="23526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7075"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2A30" w:rsidRDefault="00212A30" w:rsidP="008E6D1F">
      <w:pPr>
        <w:spacing w:after="0" w:line="240" w:lineRule="auto"/>
        <w:jc w:val="both"/>
        <w:rPr>
          <w:rFonts w:eastAsiaTheme="minorEastAsia"/>
        </w:rPr>
      </w:pPr>
    </w:p>
    <w:p w:rsidR="00212A30" w:rsidRDefault="00212A30" w:rsidP="008E6D1F">
      <w:pPr>
        <w:spacing w:after="0" w:line="240" w:lineRule="auto"/>
        <w:jc w:val="both"/>
        <w:rPr>
          <w:rFonts w:eastAsiaTheme="minorEastAsia"/>
        </w:rPr>
      </w:pPr>
    </w:p>
    <w:p w:rsidR="00212A30" w:rsidRDefault="00212A30" w:rsidP="008E6D1F">
      <w:pPr>
        <w:spacing w:after="0" w:line="240" w:lineRule="auto"/>
        <w:jc w:val="both"/>
        <w:rPr>
          <w:rFonts w:eastAsiaTheme="minorEastAsia"/>
        </w:rPr>
      </w:pPr>
    </w:p>
    <w:p w:rsidR="00212A30" w:rsidRDefault="00212A30" w:rsidP="008E6D1F">
      <w:pPr>
        <w:spacing w:after="0" w:line="240" w:lineRule="auto"/>
        <w:jc w:val="both"/>
        <w:rPr>
          <w:rFonts w:eastAsiaTheme="minorEastAsia"/>
        </w:rPr>
      </w:pPr>
    </w:p>
    <w:p w:rsidR="00212A30" w:rsidRDefault="00212A30" w:rsidP="008E6D1F">
      <w:pPr>
        <w:spacing w:after="0" w:line="240" w:lineRule="auto"/>
        <w:jc w:val="both"/>
        <w:rPr>
          <w:rFonts w:eastAsiaTheme="minorEastAsia"/>
        </w:rPr>
      </w:pPr>
    </w:p>
    <w:p w:rsidR="00212A30" w:rsidRDefault="00212A30" w:rsidP="008E6D1F">
      <w:pPr>
        <w:spacing w:after="0" w:line="240" w:lineRule="auto"/>
        <w:jc w:val="both"/>
        <w:rPr>
          <w:rFonts w:eastAsiaTheme="minorEastAsia"/>
        </w:rPr>
      </w:pPr>
    </w:p>
    <w:p w:rsidR="00212A30" w:rsidRDefault="00212A30" w:rsidP="008E6D1F">
      <w:pPr>
        <w:spacing w:after="0" w:line="240" w:lineRule="auto"/>
        <w:jc w:val="both"/>
        <w:rPr>
          <w:rFonts w:eastAsiaTheme="minorEastAsia"/>
        </w:rPr>
      </w:pPr>
    </w:p>
    <w:p w:rsidR="00212A30" w:rsidRDefault="00212A30" w:rsidP="008E6D1F">
      <w:pPr>
        <w:spacing w:after="0" w:line="240" w:lineRule="auto"/>
        <w:jc w:val="both"/>
        <w:rPr>
          <w:rFonts w:eastAsiaTheme="minorEastAsia"/>
        </w:rPr>
      </w:pPr>
    </w:p>
    <w:p w:rsidR="00212A30" w:rsidRDefault="00212A30" w:rsidP="008E6D1F">
      <w:pPr>
        <w:spacing w:after="0" w:line="240" w:lineRule="auto"/>
        <w:jc w:val="both"/>
        <w:rPr>
          <w:rFonts w:eastAsiaTheme="minorEastAsia"/>
        </w:rPr>
      </w:pPr>
    </w:p>
    <w:p w:rsidR="00212A30" w:rsidRDefault="00212A30" w:rsidP="008E6D1F">
      <w:pPr>
        <w:spacing w:after="0" w:line="240" w:lineRule="auto"/>
        <w:jc w:val="both"/>
        <w:rPr>
          <w:rFonts w:eastAsiaTheme="minorEastAsia"/>
        </w:rPr>
      </w:pPr>
    </w:p>
    <w:p w:rsidR="00212A30" w:rsidRDefault="00212A30" w:rsidP="008E6D1F">
      <w:pPr>
        <w:spacing w:after="0" w:line="240" w:lineRule="auto"/>
        <w:jc w:val="both"/>
        <w:rPr>
          <w:rFonts w:eastAsiaTheme="minorEastAsia"/>
        </w:rPr>
      </w:pPr>
    </w:p>
    <w:p w:rsidR="00212A30" w:rsidRDefault="00212A30" w:rsidP="008E6D1F">
      <w:pPr>
        <w:spacing w:after="0" w:line="240" w:lineRule="auto"/>
        <w:jc w:val="both"/>
        <w:rPr>
          <w:rFonts w:eastAsiaTheme="minorEastAsia"/>
        </w:rPr>
      </w:pPr>
    </w:p>
    <w:p w:rsidR="00212A30" w:rsidRDefault="00212A30" w:rsidP="008E6D1F">
      <w:pPr>
        <w:spacing w:after="0" w:line="240" w:lineRule="auto"/>
        <w:jc w:val="both"/>
        <w:rPr>
          <w:rFonts w:eastAsiaTheme="minorEastAsia"/>
        </w:rPr>
      </w:pPr>
    </w:p>
    <w:p w:rsidR="00212A30" w:rsidRDefault="00212A30" w:rsidP="008E6D1F">
      <w:pPr>
        <w:spacing w:after="0" w:line="240" w:lineRule="auto"/>
        <w:jc w:val="both"/>
        <w:rPr>
          <w:rFonts w:eastAsiaTheme="minorEastAsia"/>
        </w:rPr>
      </w:pPr>
    </w:p>
    <w:p w:rsidR="00212A30" w:rsidRDefault="00212A30" w:rsidP="008E6D1F">
      <w:pPr>
        <w:spacing w:after="0" w:line="240" w:lineRule="auto"/>
        <w:jc w:val="both"/>
        <w:rPr>
          <w:rFonts w:eastAsiaTheme="minorEastAsia"/>
        </w:rPr>
      </w:pPr>
    </w:p>
    <w:p w:rsidR="00212A30" w:rsidRDefault="00212A30" w:rsidP="008E6D1F">
      <w:pPr>
        <w:spacing w:after="0" w:line="240" w:lineRule="auto"/>
        <w:jc w:val="both"/>
        <w:rPr>
          <w:rFonts w:eastAsiaTheme="minorEastAsia"/>
        </w:rPr>
      </w:pPr>
    </w:p>
    <w:p w:rsidR="00212A30" w:rsidRDefault="00212A30" w:rsidP="008E6D1F">
      <w:pPr>
        <w:spacing w:after="0" w:line="240" w:lineRule="auto"/>
        <w:jc w:val="both"/>
        <w:rPr>
          <w:rFonts w:eastAsiaTheme="minorEastAsia"/>
        </w:rPr>
      </w:pPr>
    </w:p>
    <w:p w:rsidR="00212A30" w:rsidRDefault="00212A30" w:rsidP="008E6D1F">
      <w:pPr>
        <w:spacing w:after="0" w:line="240" w:lineRule="auto"/>
        <w:jc w:val="both"/>
        <w:rPr>
          <w:rFonts w:eastAsiaTheme="minorEastAsia"/>
        </w:rPr>
      </w:pPr>
    </w:p>
    <w:p w:rsidR="00372145" w:rsidRDefault="00372145" w:rsidP="008E6D1F">
      <w:pPr>
        <w:spacing w:after="0" w:line="240" w:lineRule="auto"/>
        <w:jc w:val="both"/>
        <w:rPr>
          <w:rFonts w:eastAsiaTheme="minorEastAsia"/>
        </w:rPr>
      </w:pPr>
      <w:r>
        <w:rPr>
          <w:rFonts w:eastAsiaTheme="minorEastAsia"/>
        </w:rPr>
        <w:t xml:space="preserve">Example: </w:t>
      </w:r>
      <w:r w:rsidR="00C57E4C">
        <w:rPr>
          <w:rFonts w:eastAsiaTheme="minorEastAsia"/>
        </w:rPr>
        <w:t>Use a graphing calculator to find the equation of the line of best fit for the data. What is the correlation coefficient to three decimal places? Predict the cost of attending in the 2016-2017 academic year.</w:t>
      </w:r>
    </w:p>
    <w:tbl>
      <w:tblPr>
        <w:tblStyle w:val="TableGrid"/>
        <w:tblpPr w:leftFromText="180" w:rightFromText="180" w:vertAnchor="text" w:horzAnchor="margin" w:tblpXSpec="right" w:tblpY="510"/>
        <w:tblW w:w="0" w:type="auto"/>
        <w:tblLook w:val="04A0" w:firstRow="1" w:lastRow="0" w:firstColumn="1" w:lastColumn="0" w:noHBand="0" w:noVBand="1"/>
      </w:tblPr>
      <w:tblGrid>
        <w:gridCol w:w="1821"/>
        <w:gridCol w:w="1821"/>
      </w:tblGrid>
      <w:tr w:rsidR="005B422F" w:rsidTr="005B422F">
        <w:trPr>
          <w:trHeight w:val="377"/>
        </w:trPr>
        <w:tc>
          <w:tcPr>
            <w:tcW w:w="1821" w:type="dxa"/>
          </w:tcPr>
          <w:p w:rsidR="005B422F" w:rsidRDefault="005B422F" w:rsidP="005B422F">
            <w:pPr>
              <w:tabs>
                <w:tab w:val="left" w:pos="1890"/>
                <w:tab w:val="left" w:pos="2160"/>
              </w:tabs>
              <w:spacing w:before="120"/>
            </w:pPr>
            <w:r>
              <w:t>Academic Year</w:t>
            </w:r>
          </w:p>
        </w:tc>
        <w:tc>
          <w:tcPr>
            <w:tcW w:w="1821" w:type="dxa"/>
          </w:tcPr>
          <w:p w:rsidR="005B422F" w:rsidRDefault="005B422F" w:rsidP="005B422F">
            <w:pPr>
              <w:tabs>
                <w:tab w:val="left" w:pos="1890"/>
                <w:tab w:val="left" w:pos="2160"/>
              </w:tabs>
              <w:spacing w:before="120"/>
            </w:pPr>
            <w:r>
              <w:t>Cost ($)</w:t>
            </w:r>
          </w:p>
        </w:tc>
      </w:tr>
      <w:tr w:rsidR="005B422F" w:rsidTr="005B422F">
        <w:trPr>
          <w:trHeight w:val="363"/>
        </w:trPr>
        <w:tc>
          <w:tcPr>
            <w:tcW w:w="1821" w:type="dxa"/>
          </w:tcPr>
          <w:p w:rsidR="005B422F" w:rsidRDefault="005B422F" w:rsidP="005B422F">
            <w:pPr>
              <w:tabs>
                <w:tab w:val="left" w:pos="1890"/>
                <w:tab w:val="left" w:pos="2160"/>
              </w:tabs>
              <w:spacing w:before="120"/>
            </w:pPr>
            <w:r>
              <w:t>2000-2001</w:t>
            </w:r>
          </w:p>
        </w:tc>
        <w:tc>
          <w:tcPr>
            <w:tcW w:w="1821" w:type="dxa"/>
          </w:tcPr>
          <w:p w:rsidR="005B422F" w:rsidRDefault="005B422F" w:rsidP="005B422F">
            <w:pPr>
              <w:tabs>
                <w:tab w:val="left" w:pos="1890"/>
                <w:tab w:val="left" w:pos="2160"/>
              </w:tabs>
              <w:spacing w:before="120"/>
            </w:pPr>
            <w:r>
              <w:t>3508</w:t>
            </w:r>
          </w:p>
        </w:tc>
      </w:tr>
      <w:tr w:rsidR="005B422F" w:rsidTr="005B422F">
        <w:trPr>
          <w:trHeight w:val="377"/>
        </w:trPr>
        <w:tc>
          <w:tcPr>
            <w:tcW w:w="1821" w:type="dxa"/>
          </w:tcPr>
          <w:p w:rsidR="005B422F" w:rsidRDefault="005B422F" w:rsidP="005B422F">
            <w:pPr>
              <w:tabs>
                <w:tab w:val="left" w:pos="1890"/>
                <w:tab w:val="left" w:pos="2160"/>
              </w:tabs>
              <w:spacing w:before="120"/>
            </w:pPr>
            <w:r>
              <w:t>2001-2002</w:t>
            </w:r>
          </w:p>
        </w:tc>
        <w:tc>
          <w:tcPr>
            <w:tcW w:w="1821" w:type="dxa"/>
          </w:tcPr>
          <w:p w:rsidR="005B422F" w:rsidRDefault="005B422F" w:rsidP="005B422F">
            <w:pPr>
              <w:tabs>
                <w:tab w:val="left" w:pos="1890"/>
                <w:tab w:val="left" w:pos="2160"/>
              </w:tabs>
              <w:spacing w:before="120"/>
            </w:pPr>
            <w:r>
              <w:t>3766</w:t>
            </w:r>
          </w:p>
        </w:tc>
      </w:tr>
      <w:tr w:rsidR="005B422F" w:rsidTr="005B422F">
        <w:trPr>
          <w:trHeight w:val="363"/>
        </w:trPr>
        <w:tc>
          <w:tcPr>
            <w:tcW w:w="1821" w:type="dxa"/>
          </w:tcPr>
          <w:p w:rsidR="005B422F" w:rsidRDefault="005B422F" w:rsidP="005B422F">
            <w:pPr>
              <w:tabs>
                <w:tab w:val="left" w:pos="1890"/>
                <w:tab w:val="left" w:pos="2160"/>
              </w:tabs>
              <w:spacing w:before="120"/>
            </w:pPr>
            <w:r>
              <w:t>2002-2003</w:t>
            </w:r>
          </w:p>
        </w:tc>
        <w:tc>
          <w:tcPr>
            <w:tcW w:w="1821" w:type="dxa"/>
          </w:tcPr>
          <w:p w:rsidR="005B422F" w:rsidRDefault="005B422F" w:rsidP="005B422F">
            <w:pPr>
              <w:tabs>
                <w:tab w:val="left" w:pos="1890"/>
                <w:tab w:val="left" w:pos="2160"/>
              </w:tabs>
              <w:spacing w:before="120"/>
            </w:pPr>
            <w:r>
              <w:t>4098</w:t>
            </w:r>
          </w:p>
        </w:tc>
      </w:tr>
      <w:tr w:rsidR="005B422F" w:rsidTr="005B422F">
        <w:trPr>
          <w:trHeight w:val="377"/>
        </w:trPr>
        <w:tc>
          <w:tcPr>
            <w:tcW w:w="1821" w:type="dxa"/>
          </w:tcPr>
          <w:p w:rsidR="005B422F" w:rsidRDefault="005B422F" w:rsidP="005B422F">
            <w:pPr>
              <w:tabs>
                <w:tab w:val="left" w:pos="1890"/>
                <w:tab w:val="left" w:pos="2160"/>
              </w:tabs>
              <w:spacing w:before="120"/>
            </w:pPr>
            <w:r>
              <w:t>2003-2004</w:t>
            </w:r>
          </w:p>
        </w:tc>
        <w:tc>
          <w:tcPr>
            <w:tcW w:w="1821" w:type="dxa"/>
          </w:tcPr>
          <w:p w:rsidR="005B422F" w:rsidRDefault="005B422F" w:rsidP="005B422F">
            <w:pPr>
              <w:tabs>
                <w:tab w:val="left" w:pos="1890"/>
                <w:tab w:val="left" w:pos="2160"/>
              </w:tabs>
              <w:spacing w:before="120"/>
            </w:pPr>
            <w:r>
              <w:t>4645</w:t>
            </w:r>
          </w:p>
        </w:tc>
      </w:tr>
      <w:tr w:rsidR="005B422F" w:rsidTr="005B422F">
        <w:trPr>
          <w:trHeight w:val="363"/>
        </w:trPr>
        <w:tc>
          <w:tcPr>
            <w:tcW w:w="1821" w:type="dxa"/>
          </w:tcPr>
          <w:p w:rsidR="005B422F" w:rsidRDefault="005B422F" w:rsidP="005B422F">
            <w:pPr>
              <w:tabs>
                <w:tab w:val="left" w:pos="1890"/>
                <w:tab w:val="left" w:pos="2160"/>
              </w:tabs>
              <w:spacing w:before="120"/>
            </w:pPr>
            <w:r>
              <w:t>2004-2005</w:t>
            </w:r>
          </w:p>
        </w:tc>
        <w:tc>
          <w:tcPr>
            <w:tcW w:w="1821" w:type="dxa"/>
          </w:tcPr>
          <w:p w:rsidR="005B422F" w:rsidRDefault="005B422F" w:rsidP="005B422F">
            <w:pPr>
              <w:tabs>
                <w:tab w:val="left" w:pos="1890"/>
                <w:tab w:val="left" w:pos="2160"/>
              </w:tabs>
              <w:spacing w:before="120"/>
            </w:pPr>
            <w:r>
              <w:t>5126</w:t>
            </w:r>
          </w:p>
        </w:tc>
      </w:tr>
      <w:tr w:rsidR="005B422F" w:rsidTr="005B422F">
        <w:trPr>
          <w:trHeight w:val="377"/>
        </w:trPr>
        <w:tc>
          <w:tcPr>
            <w:tcW w:w="1821" w:type="dxa"/>
          </w:tcPr>
          <w:p w:rsidR="005B422F" w:rsidRDefault="005B422F" w:rsidP="005B422F">
            <w:pPr>
              <w:tabs>
                <w:tab w:val="left" w:pos="1890"/>
                <w:tab w:val="left" w:pos="2160"/>
              </w:tabs>
              <w:spacing w:before="120"/>
            </w:pPr>
            <w:r>
              <w:t>2005-2006</w:t>
            </w:r>
          </w:p>
        </w:tc>
        <w:tc>
          <w:tcPr>
            <w:tcW w:w="1821" w:type="dxa"/>
          </w:tcPr>
          <w:p w:rsidR="005B422F" w:rsidRDefault="005B422F" w:rsidP="005B422F">
            <w:pPr>
              <w:tabs>
                <w:tab w:val="left" w:pos="1890"/>
                <w:tab w:val="left" w:pos="2160"/>
              </w:tabs>
              <w:spacing w:before="120"/>
            </w:pPr>
            <w:r>
              <w:t>5492</w:t>
            </w:r>
          </w:p>
        </w:tc>
      </w:tr>
      <w:tr w:rsidR="005B422F" w:rsidTr="005B422F">
        <w:trPr>
          <w:trHeight w:val="363"/>
        </w:trPr>
        <w:tc>
          <w:tcPr>
            <w:tcW w:w="1821" w:type="dxa"/>
          </w:tcPr>
          <w:p w:rsidR="005B422F" w:rsidRDefault="005B422F" w:rsidP="005B422F">
            <w:pPr>
              <w:tabs>
                <w:tab w:val="left" w:pos="1890"/>
                <w:tab w:val="left" w:pos="2160"/>
              </w:tabs>
              <w:spacing w:before="120"/>
            </w:pPr>
            <w:r>
              <w:t>2006-2007</w:t>
            </w:r>
          </w:p>
        </w:tc>
        <w:tc>
          <w:tcPr>
            <w:tcW w:w="1821" w:type="dxa"/>
          </w:tcPr>
          <w:p w:rsidR="005B422F" w:rsidRDefault="005B422F" w:rsidP="005B422F">
            <w:pPr>
              <w:tabs>
                <w:tab w:val="left" w:pos="1890"/>
                <w:tab w:val="left" w:pos="2160"/>
              </w:tabs>
              <w:spacing w:before="120"/>
            </w:pPr>
            <w:r>
              <w:t>5836</w:t>
            </w:r>
          </w:p>
        </w:tc>
      </w:tr>
    </w:tbl>
    <w:p w:rsidR="005B422F" w:rsidRDefault="005B422F" w:rsidP="005B422F">
      <w:pPr>
        <w:pStyle w:val="ListParagraph"/>
        <w:tabs>
          <w:tab w:val="left" w:pos="1890"/>
          <w:tab w:val="left" w:pos="2160"/>
        </w:tabs>
        <w:spacing w:before="120" w:after="0" w:line="240" w:lineRule="auto"/>
      </w:pPr>
    </w:p>
    <w:p w:rsidR="005B422F" w:rsidRDefault="005B422F" w:rsidP="005B422F">
      <w:pPr>
        <w:pStyle w:val="ListParagraph"/>
        <w:tabs>
          <w:tab w:val="left" w:pos="1890"/>
          <w:tab w:val="left" w:pos="2160"/>
        </w:tabs>
        <w:spacing w:before="120" w:after="0" w:line="240" w:lineRule="auto"/>
      </w:pPr>
    </w:p>
    <w:p w:rsidR="005B422F" w:rsidRDefault="005B422F" w:rsidP="005B422F">
      <w:pPr>
        <w:pStyle w:val="ListParagraph"/>
        <w:tabs>
          <w:tab w:val="left" w:pos="1890"/>
          <w:tab w:val="left" w:pos="2160"/>
        </w:tabs>
        <w:spacing w:before="120" w:after="0" w:line="240" w:lineRule="auto"/>
      </w:pPr>
    </w:p>
    <w:p w:rsidR="005B422F" w:rsidRDefault="005B422F" w:rsidP="005B422F">
      <w:pPr>
        <w:pStyle w:val="ListParagraph"/>
        <w:tabs>
          <w:tab w:val="left" w:pos="1890"/>
          <w:tab w:val="left" w:pos="2160"/>
        </w:tabs>
        <w:spacing w:before="120" w:after="0" w:line="240" w:lineRule="auto"/>
      </w:pPr>
    </w:p>
    <w:p w:rsidR="005B422F" w:rsidRDefault="005B422F" w:rsidP="005B422F">
      <w:pPr>
        <w:pStyle w:val="ListParagraph"/>
        <w:tabs>
          <w:tab w:val="left" w:pos="1890"/>
          <w:tab w:val="left" w:pos="2160"/>
        </w:tabs>
        <w:spacing w:before="120" w:after="0" w:line="240" w:lineRule="auto"/>
      </w:pPr>
    </w:p>
    <w:p w:rsidR="005B422F" w:rsidRDefault="005B422F" w:rsidP="005B422F">
      <w:pPr>
        <w:pStyle w:val="ListParagraph"/>
        <w:tabs>
          <w:tab w:val="left" w:pos="1890"/>
          <w:tab w:val="left" w:pos="2160"/>
        </w:tabs>
        <w:spacing w:before="120" w:after="0" w:line="240" w:lineRule="auto"/>
      </w:pPr>
    </w:p>
    <w:p w:rsidR="005B422F" w:rsidRDefault="005B422F" w:rsidP="005B422F">
      <w:pPr>
        <w:pStyle w:val="ListParagraph"/>
        <w:tabs>
          <w:tab w:val="left" w:pos="1890"/>
          <w:tab w:val="left" w:pos="2160"/>
        </w:tabs>
        <w:spacing w:before="120" w:after="0" w:line="240" w:lineRule="auto"/>
      </w:pPr>
    </w:p>
    <w:p w:rsidR="005B422F" w:rsidRDefault="005B422F" w:rsidP="005B422F">
      <w:pPr>
        <w:pStyle w:val="ListParagraph"/>
        <w:tabs>
          <w:tab w:val="left" w:pos="1890"/>
          <w:tab w:val="left" w:pos="2160"/>
        </w:tabs>
        <w:spacing w:before="120" w:after="0" w:line="240" w:lineRule="auto"/>
      </w:pPr>
    </w:p>
    <w:p w:rsidR="005B422F" w:rsidRDefault="005B422F" w:rsidP="005B422F">
      <w:pPr>
        <w:pStyle w:val="ListParagraph"/>
        <w:tabs>
          <w:tab w:val="left" w:pos="1890"/>
          <w:tab w:val="left" w:pos="2160"/>
        </w:tabs>
        <w:spacing w:before="120" w:after="0" w:line="240" w:lineRule="auto"/>
      </w:pPr>
    </w:p>
    <w:p w:rsidR="005B422F" w:rsidRDefault="005B422F" w:rsidP="005B422F">
      <w:pPr>
        <w:pStyle w:val="ListParagraph"/>
        <w:tabs>
          <w:tab w:val="left" w:pos="1890"/>
          <w:tab w:val="left" w:pos="2160"/>
        </w:tabs>
        <w:spacing w:before="120" w:after="0" w:line="240" w:lineRule="auto"/>
      </w:pPr>
    </w:p>
    <w:p w:rsidR="005B422F" w:rsidRDefault="005B422F" w:rsidP="005B422F">
      <w:pPr>
        <w:pStyle w:val="ListParagraph"/>
        <w:tabs>
          <w:tab w:val="left" w:pos="1890"/>
          <w:tab w:val="left" w:pos="2160"/>
        </w:tabs>
        <w:spacing w:before="120" w:after="0" w:line="240" w:lineRule="auto"/>
      </w:pPr>
    </w:p>
    <w:p w:rsidR="005B422F" w:rsidRDefault="005B422F" w:rsidP="005B422F">
      <w:pPr>
        <w:pStyle w:val="ListParagraph"/>
        <w:tabs>
          <w:tab w:val="left" w:pos="1890"/>
          <w:tab w:val="left" w:pos="2160"/>
        </w:tabs>
        <w:spacing w:before="120" w:after="0" w:line="240" w:lineRule="auto"/>
      </w:pPr>
    </w:p>
    <w:p w:rsidR="005B422F" w:rsidRDefault="005B422F" w:rsidP="005B422F">
      <w:pPr>
        <w:pStyle w:val="ListParagraph"/>
        <w:tabs>
          <w:tab w:val="left" w:pos="1890"/>
          <w:tab w:val="left" w:pos="2160"/>
        </w:tabs>
        <w:spacing w:before="120" w:after="0" w:line="240" w:lineRule="auto"/>
      </w:pPr>
    </w:p>
    <w:p w:rsidR="009B1F5C" w:rsidRDefault="009B1F5C" w:rsidP="009B1F5C">
      <w:pPr>
        <w:pStyle w:val="ListParagraph"/>
        <w:numPr>
          <w:ilvl w:val="0"/>
          <w:numId w:val="13"/>
        </w:numPr>
        <w:tabs>
          <w:tab w:val="left" w:pos="1890"/>
          <w:tab w:val="left" w:pos="2160"/>
        </w:tabs>
        <w:spacing w:before="120" w:after="0" w:line="240" w:lineRule="auto"/>
      </w:pPr>
      <w:r>
        <w:lastRenderedPageBreak/>
        <w:t>Directions for TI-nspire</w:t>
      </w:r>
    </w:p>
    <w:p w:rsidR="009B1F5C" w:rsidRDefault="009B1F5C" w:rsidP="009B1F5C">
      <w:pPr>
        <w:pStyle w:val="ListParagraph"/>
        <w:numPr>
          <w:ilvl w:val="1"/>
          <w:numId w:val="13"/>
        </w:numPr>
        <w:tabs>
          <w:tab w:val="left" w:pos="1890"/>
          <w:tab w:val="left" w:pos="2160"/>
        </w:tabs>
        <w:spacing w:before="120" w:after="0" w:line="240" w:lineRule="auto"/>
      </w:pPr>
      <w:r>
        <w:t>To crea</w:t>
      </w:r>
      <w:r w:rsidR="00500354">
        <w:t>te a spreadsheet of data: Select</w:t>
      </w:r>
      <w:r>
        <w:t xml:space="preserve"> “Add Lists and Spreadsheets”</w:t>
      </w:r>
    </w:p>
    <w:p w:rsidR="009B1F5C" w:rsidRDefault="009B1F5C" w:rsidP="009B1F5C">
      <w:pPr>
        <w:pStyle w:val="ListParagraph"/>
        <w:numPr>
          <w:ilvl w:val="1"/>
          <w:numId w:val="13"/>
        </w:numPr>
        <w:tabs>
          <w:tab w:val="left" w:pos="1890"/>
          <w:tab w:val="left" w:pos="2160"/>
        </w:tabs>
        <w:spacing w:before="120" w:after="0" w:line="240" w:lineRule="auto"/>
      </w:pPr>
      <w:r>
        <w:t xml:space="preserve">To create a scatterplot of data: </w:t>
      </w:r>
      <w:r w:rsidR="00500354">
        <w:t>Type</w:t>
      </w:r>
      <w:r>
        <w:t xml:space="preserve"> “ctrl” then “doc” and </w:t>
      </w:r>
      <w:r w:rsidR="00500354">
        <w:t>s</w:t>
      </w:r>
      <w:r>
        <w:t>e</w:t>
      </w:r>
      <w:r w:rsidR="00500354">
        <w:t>lect</w:t>
      </w:r>
      <w:r>
        <w:t xml:space="preserve"> 5: “Add Data and Statistics”</w:t>
      </w:r>
    </w:p>
    <w:p w:rsidR="009B1F5C" w:rsidRDefault="009B1F5C" w:rsidP="009B1F5C">
      <w:pPr>
        <w:pStyle w:val="ListParagraph"/>
        <w:numPr>
          <w:ilvl w:val="2"/>
          <w:numId w:val="13"/>
        </w:numPr>
        <w:tabs>
          <w:tab w:val="left" w:pos="1890"/>
          <w:tab w:val="left" w:pos="2160"/>
        </w:tabs>
        <w:spacing w:before="120" w:after="0" w:line="240" w:lineRule="auto"/>
      </w:pPr>
      <w:r>
        <w:t>Add variables along “x” and “y” axes.</w:t>
      </w:r>
    </w:p>
    <w:p w:rsidR="009B1F5C" w:rsidRDefault="009B1F5C" w:rsidP="009B1F5C">
      <w:pPr>
        <w:pStyle w:val="ListParagraph"/>
        <w:numPr>
          <w:ilvl w:val="1"/>
          <w:numId w:val="13"/>
        </w:numPr>
        <w:tabs>
          <w:tab w:val="left" w:pos="1890"/>
          <w:tab w:val="left" w:pos="2160"/>
        </w:tabs>
        <w:spacing w:before="120" w:after="0" w:line="240" w:lineRule="auto"/>
      </w:pPr>
      <w:r>
        <w:t>To find line of best fit: Type “menu”</w:t>
      </w:r>
      <w:r w:rsidR="00500354">
        <w:t xml:space="preserve"> and select</w:t>
      </w:r>
      <w:r>
        <w:t xml:space="preserve"> 4: “Analyze</w:t>
      </w:r>
      <w:r w:rsidR="00500354">
        <w:t>” followed by</w:t>
      </w:r>
      <w:r>
        <w:t xml:space="preserve"> 6: “regression” and then  1: “Linear”</w:t>
      </w:r>
    </w:p>
    <w:p w:rsidR="009B1F5C" w:rsidRDefault="009B1F5C" w:rsidP="009B1F5C">
      <w:pPr>
        <w:pStyle w:val="ListParagraph"/>
        <w:numPr>
          <w:ilvl w:val="1"/>
          <w:numId w:val="13"/>
        </w:numPr>
        <w:tabs>
          <w:tab w:val="left" w:pos="1890"/>
          <w:tab w:val="left" w:pos="2160"/>
        </w:tabs>
        <w:spacing w:before="120" w:after="0" w:line="240" w:lineRule="auto"/>
      </w:pPr>
      <w:r>
        <w:t>To find the correlation coefficient: Type “doc” and select 4: “Insert” followed by 3: “Calculator”. Press “Menu” and select 6: “Statistics” followed by 7: “Stat Tests”. Choose option A: “Linear Reg t Tests”.</w:t>
      </w:r>
    </w:p>
    <w:p w:rsidR="009B1F5C" w:rsidRDefault="009B1F5C" w:rsidP="008E6D1F">
      <w:pPr>
        <w:tabs>
          <w:tab w:val="left" w:pos="1890"/>
          <w:tab w:val="left" w:pos="2160"/>
        </w:tabs>
        <w:spacing w:before="120" w:after="0" w:line="240" w:lineRule="auto"/>
      </w:pPr>
    </w:p>
    <w:p w:rsidR="005B422F" w:rsidRDefault="005B422F" w:rsidP="005B422F">
      <w:pPr>
        <w:pBdr>
          <w:top w:val="single" w:sz="4" w:space="0" w:color="auto"/>
          <w:left w:val="single" w:sz="4" w:space="4" w:color="auto"/>
          <w:bottom w:val="single" w:sz="4" w:space="1" w:color="auto"/>
          <w:right w:val="single" w:sz="4" w:space="4" w:color="auto"/>
        </w:pBdr>
        <w:spacing w:after="0" w:line="240" w:lineRule="auto"/>
        <w:contextualSpacing/>
        <w:jc w:val="both"/>
        <w:rPr>
          <w:b/>
        </w:rPr>
      </w:pPr>
    </w:p>
    <w:p w:rsidR="005B422F" w:rsidRPr="005B422F" w:rsidRDefault="005B422F" w:rsidP="005B422F">
      <w:pPr>
        <w:pBdr>
          <w:top w:val="single" w:sz="4" w:space="0" w:color="auto"/>
          <w:left w:val="single" w:sz="4" w:space="4" w:color="auto"/>
          <w:bottom w:val="single" w:sz="4" w:space="1" w:color="auto"/>
          <w:right w:val="single" w:sz="4" w:space="4" w:color="auto"/>
        </w:pBdr>
        <w:spacing w:after="0" w:line="360" w:lineRule="auto"/>
        <w:contextualSpacing/>
        <w:jc w:val="both"/>
      </w:pPr>
      <w:r>
        <w:rPr>
          <w:b/>
        </w:rPr>
        <w:t xml:space="preserve">Objective </w:t>
      </w:r>
      <w:r>
        <w:rPr>
          <w:b/>
        </w:rPr>
        <w:t>4</w:t>
      </w:r>
      <w:r w:rsidRPr="00644463">
        <w:rPr>
          <w:b/>
        </w:rPr>
        <w:t>:</w:t>
      </w:r>
      <w:r>
        <w:t xml:space="preserve"> _________________________________________________________________________________ ___________________________________________________________________________________________   </w:t>
      </w:r>
    </w:p>
    <w:p w:rsidR="009B1F5C" w:rsidRDefault="005B422F" w:rsidP="005B422F">
      <w:pPr>
        <w:pStyle w:val="ListParagraph"/>
        <w:numPr>
          <w:ilvl w:val="0"/>
          <w:numId w:val="13"/>
        </w:numPr>
        <w:tabs>
          <w:tab w:val="left" w:pos="1890"/>
          <w:tab w:val="left" w:pos="2160"/>
        </w:tabs>
        <w:spacing w:before="120" w:after="0" w:line="240" w:lineRule="auto"/>
      </w:pPr>
      <w:r>
        <w:rPr>
          <w:b/>
          <w:u w:val="single"/>
        </w:rPr>
        <w:t>Causation</w:t>
      </w:r>
      <w:r>
        <w:t xml:space="preserve"> is when a change in one quantity ______________________________ in a second quantity.</w:t>
      </w:r>
    </w:p>
    <w:p w:rsidR="005B422F" w:rsidRDefault="005B422F" w:rsidP="005B422F">
      <w:pPr>
        <w:pStyle w:val="ListParagraph"/>
        <w:numPr>
          <w:ilvl w:val="1"/>
          <w:numId w:val="13"/>
        </w:numPr>
        <w:tabs>
          <w:tab w:val="left" w:pos="1890"/>
          <w:tab w:val="left" w:pos="2160"/>
        </w:tabs>
        <w:spacing w:before="120" w:after="0" w:line="240" w:lineRule="auto"/>
      </w:pPr>
      <w:r>
        <w:t>A correlation between quantities does not always imply causation.</w:t>
      </w:r>
    </w:p>
    <w:p w:rsidR="005B422F" w:rsidRDefault="005B422F" w:rsidP="005B422F">
      <w:pPr>
        <w:tabs>
          <w:tab w:val="left" w:pos="1890"/>
          <w:tab w:val="left" w:pos="2160"/>
        </w:tabs>
        <w:spacing w:before="120" w:after="0" w:line="240" w:lineRule="auto"/>
      </w:pPr>
      <w:r>
        <w:t>Example: In the following situations, is there likely to be a correlation? If so, does the correlation reflect a causal relationship? Explain.</w:t>
      </w:r>
    </w:p>
    <w:p w:rsidR="005B422F" w:rsidRDefault="005B422F" w:rsidP="005B422F">
      <w:pPr>
        <w:pStyle w:val="ListParagraph"/>
        <w:numPr>
          <w:ilvl w:val="0"/>
          <w:numId w:val="14"/>
        </w:numPr>
        <w:tabs>
          <w:tab w:val="left" w:pos="1890"/>
          <w:tab w:val="left" w:pos="2160"/>
        </w:tabs>
        <w:spacing w:before="120" w:after="0" w:line="240" w:lineRule="auto"/>
      </w:pPr>
      <w:r>
        <w:t>The number of loaves of bread baked and the amount of flour used</w:t>
      </w:r>
    </w:p>
    <w:p w:rsidR="005B422F" w:rsidRDefault="005B422F" w:rsidP="005B422F">
      <w:pPr>
        <w:tabs>
          <w:tab w:val="left" w:pos="1890"/>
          <w:tab w:val="left" w:pos="2160"/>
        </w:tabs>
        <w:spacing w:before="120" w:after="0" w:line="240" w:lineRule="auto"/>
      </w:pPr>
    </w:p>
    <w:p w:rsidR="005B422F" w:rsidRDefault="005B422F" w:rsidP="005B422F">
      <w:pPr>
        <w:pStyle w:val="ListParagraph"/>
        <w:numPr>
          <w:ilvl w:val="0"/>
          <w:numId w:val="14"/>
        </w:numPr>
        <w:tabs>
          <w:tab w:val="left" w:pos="1890"/>
          <w:tab w:val="left" w:pos="2160"/>
        </w:tabs>
        <w:spacing w:before="120" w:after="0" w:line="240" w:lineRule="auto"/>
      </w:pPr>
      <w:r>
        <w:t>The number of mailboxes and the number of firefighters in a city</w:t>
      </w:r>
    </w:p>
    <w:p w:rsidR="005B422F" w:rsidRDefault="005B422F" w:rsidP="005B422F">
      <w:pPr>
        <w:tabs>
          <w:tab w:val="left" w:pos="1890"/>
          <w:tab w:val="left" w:pos="2160"/>
        </w:tabs>
        <w:spacing w:before="120" w:after="0" w:line="240" w:lineRule="auto"/>
      </w:pPr>
    </w:p>
    <w:p w:rsidR="005B422F" w:rsidRDefault="005B422F" w:rsidP="005B422F">
      <w:pPr>
        <w:pStyle w:val="ListParagraph"/>
        <w:numPr>
          <w:ilvl w:val="0"/>
          <w:numId w:val="14"/>
        </w:numPr>
        <w:tabs>
          <w:tab w:val="left" w:pos="1890"/>
          <w:tab w:val="left" w:pos="2160"/>
        </w:tabs>
        <w:spacing w:before="120" w:after="0" w:line="240" w:lineRule="auto"/>
      </w:pPr>
      <w:r>
        <w:t>The cost of a family’s vacation and the size of their house</w:t>
      </w:r>
    </w:p>
    <w:p w:rsidR="005B422F" w:rsidRDefault="005B422F" w:rsidP="005B422F">
      <w:pPr>
        <w:tabs>
          <w:tab w:val="left" w:pos="1890"/>
          <w:tab w:val="left" w:pos="2160"/>
        </w:tabs>
        <w:spacing w:before="120" w:after="0" w:line="240" w:lineRule="auto"/>
      </w:pPr>
    </w:p>
    <w:p w:rsidR="005B422F" w:rsidRDefault="005B422F" w:rsidP="005B422F">
      <w:pPr>
        <w:pStyle w:val="ListParagraph"/>
        <w:numPr>
          <w:ilvl w:val="0"/>
          <w:numId w:val="14"/>
        </w:numPr>
        <w:tabs>
          <w:tab w:val="left" w:pos="1890"/>
          <w:tab w:val="left" w:pos="2160"/>
        </w:tabs>
        <w:spacing w:before="120" w:after="0" w:line="240" w:lineRule="auto"/>
      </w:pPr>
      <w:r>
        <w:t>The time spent exercising and the number of Calories burned</w:t>
      </w:r>
    </w:p>
    <w:p w:rsidR="009B1F5C" w:rsidRDefault="009B1F5C" w:rsidP="008E6D1F">
      <w:pPr>
        <w:tabs>
          <w:tab w:val="left" w:pos="1890"/>
          <w:tab w:val="left" w:pos="2160"/>
        </w:tabs>
        <w:spacing w:before="120" w:after="0" w:line="240" w:lineRule="auto"/>
      </w:pPr>
    </w:p>
    <w:p w:rsidR="009B1F5C" w:rsidRDefault="009B1F5C" w:rsidP="008E6D1F">
      <w:pPr>
        <w:tabs>
          <w:tab w:val="left" w:pos="1890"/>
          <w:tab w:val="left" w:pos="2160"/>
        </w:tabs>
        <w:spacing w:before="120" w:after="0" w:line="240" w:lineRule="auto"/>
      </w:pPr>
    </w:p>
    <w:p w:rsidR="009B1F5C" w:rsidRDefault="009B1F5C" w:rsidP="008E6D1F">
      <w:pPr>
        <w:tabs>
          <w:tab w:val="left" w:pos="1890"/>
          <w:tab w:val="left" w:pos="2160"/>
        </w:tabs>
        <w:spacing w:before="120" w:after="0" w:line="240" w:lineRule="auto"/>
      </w:pPr>
    </w:p>
    <w:sectPr w:rsidR="009B1F5C" w:rsidSect="00105736">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75A" w:rsidRDefault="003C475A" w:rsidP="00AF0DA7">
      <w:pPr>
        <w:spacing w:after="0" w:line="240" w:lineRule="auto"/>
      </w:pPr>
      <w:r>
        <w:separator/>
      </w:r>
    </w:p>
  </w:endnote>
  <w:endnote w:type="continuationSeparator" w:id="0">
    <w:p w:rsidR="003C475A" w:rsidRDefault="003C475A" w:rsidP="00AF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71444"/>
      <w:docPartObj>
        <w:docPartGallery w:val="Page Numbers (Bottom of Page)"/>
        <w:docPartUnique/>
      </w:docPartObj>
    </w:sdtPr>
    <w:sdtEndPr>
      <w:rPr>
        <w:noProof/>
      </w:rPr>
    </w:sdtEndPr>
    <w:sdtContent>
      <w:p w:rsidR="005A692C" w:rsidRDefault="005A692C">
        <w:pPr>
          <w:pStyle w:val="Footer"/>
          <w:jc w:val="center"/>
        </w:pPr>
        <w:r>
          <w:fldChar w:fldCharType="begin"/>
        </w:r>
        <w:r>
          <w:instrText xml:space="preserve"> PAGE   \* MERGEFORMAT </w:instrText>
        </w:r>
        <w:r>
          <w:fldChar w:fldCharType="separate"/>
        </w:r>
        <w:r w:rsidR="008F746E">
          <w:rPr>
            <w:noProof/>
          </w:rPr>
          <w:t>1</w:t>
        </w:r>
        <w:r>
          <w:rPr>
            <w:noProof/>
          </w:rPr>
          <w:fldChar w:fldCharType="end"/>
        </w:r>
      </w:p>
    </w:sdtContent>
  </w:sdt>
  <w:p w:rsidR="005A692C" w:rsidRDefault="005A6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75A" w:rsidRDefault="003C475A" w:rsidP="00AF0DA7">
      <w:pPr>
        <w:spacing w:after="0" w:line="240" w:lineRule="auto"/>
      </w:pPr>
      <w:r>
        <w:separator/>
      </w:r>
    </w:p>
  </w:footnote>
  <w:footnote w:type="continuationSeparator" w:id="0">
    <w:p w:rsidR="003C475A" w:rsidRDefault="003C475A" w:rsidP="00AF0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92C" w:rsidRDefault="005A692C">
    <w:pPr>
      <w:pStyle w:val="Header"/>
    </w:pPr>
    <w:r>
      <w:t>Algebra 2 - Smith</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9E7"/>
    <w:multiLevelType w:val="hybridMultilevel"/>
    <w:tmpl w:val="16143A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67739"/>
    <w:multiLevelType w:val="hybridMultilevel"/>
    <w:tmpl w:val="2ECA7E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E30BC"/>
    <w:multiLevelType w:val="hybridMultilevel"/>
    <w:tmpl w:val="ADEE2E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C26A6"/>
    <w:multiLevelType w:val="hybridMultilevel"/>
    <w:tmpl w:val="F0A4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57BC0"/>
    <w:multiLevelType w:val="hybridMultilevel"/>
    <w:tmpl w:val="8E5E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10576"/>
    <w:multiLevelType w:val="hybridMultilevel"/>
    <w:tmpl w:val="780AA3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569B4"/>
    <w:multiLevelType w:val="hybridMultilevel"/>
    <w:tmpl w:val="C8F605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8480F"/>
    <w:multiLevelType w:val="hybridMultilevel"/>
    <w:tmpl w:val="7A2C80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E7E7B"/>
    <w:multiLevelType w:val="hybridMultilevel"/>
    <w:tmpl w:val="33A6C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571A70"/>
    <w:multiLevelType w:val="hybridMultilevel"/>
    <w:tmpl w:val="CA0E35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A435A"/>
    <w:multiLevelType w:val="hybridMultilevel"/>
    <w:tmpl w:val="187C9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D91A7A"/>
    <w:multiLevelType w:val="hybridMultilevel"/>
    <w:tmpl w:val="0608C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680C0D"/>
    <w:multiLevelType w:val="hybridMultilevel"/>
    <w:tmpl w:val="1A2A3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3726F"/>
    <w:multiLevelType w:val="hybridMultilevel"/>
    <w:tmpl w:val="DD92EC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0"/>
  </w:num>
  <w:num w:numId="3">
    <w:abstractNumId w:val="8"/>
  </w:num>
  <w:num w:numId="4">
    <w:abstractNumId w:val="2"/>
  </w:num>
  <w:num w:numId="5">
    <w:abstractNumId w:val="7"/>
  </w:num>
  <w:num w:numId="6">
    <w:abstractNumId w:val="6"/>
  </w:num>
  <w:num w:numId="7">
    <w:abstractNumId w:val="3"/>
  </w:num>
  <w:num w:numId="8">
    <w:abstractNumId w:val="1"/>
  </w:num>
  <w:num w:numId="9">
    <w:abstractNumId w:val="13"/>
  </w:num>
  <w:num w:numId="10">
    <w:abstractNumId w:val="5"/>
  </w:num>
  <w:num w:numId="11">
    <w:abstractNumId w:val="4"/>
  </w:num>
  <w:num w:numId="12">
    <w:abstractNumId w:val="10"/>
  </w:num>
  <w:num w:numId="13">
    <w:abstractNumId w:val="11"/>
  </w:num>
  <w:num w:numId="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A7"/>
    <w:rsid w:val="00005809"/>
    <w:rsid w:val="00022DF1"/>
    <w:rsid w:val="000308DF"/>
    <w:rsid w:val="00032E70"/>
    <w:rsid w:val="00047677"/>
    <w:rsid w:val="00051133"/>
    <w:rsid w:val="00051BB5"/>
    <w:rsid w:val="000A4FCA"/>
    <w:rsid w:val="00105736"/>
    <w:rsid w:val="00136177"/>
    <w:rsid w:val="0017342C"/>
    <w:rsid w:val="001A3873"/>
    <w:rsid w:val="0020768D"/>
    <w:rsid w:val="00212A30"/>
    <w:rsid w:val="002B3401"/>
    <w:rsid w:val="002C5DF1"/>
    <w:rsid w:val="002F71BE"/>
    <w:rsid w:val="00355214"/>
    <w:rsid w:val="0035656F"/>
    <w:rsid w:val="00364CFD"/>
    <w:rsid w:val="003664E3"/>
    <w:rsid w:val="00371A15"/>
    <w:rsid w:val="00372145"/>
    <w:rsid w:val="003B36C6"/>
    <w:rsid w:val="003C475A"/>
    <w:rsid w:val="003C6E03"/>
    <w:rsid w:val="00415A0E"/>
    <w:rsid w:val="004511D5"/>
    <w:rsid w:val="004676F7"/>
    <w:rsid w:val="004746B1"/>
    <w:rsid w:val="00481A5F"/>
    <w:rsid w:val="00485C64"/>
    <w:rsid w:val="004E0087"/>
    <w:rsid w:val="004F286F"/>
    <w:rsid w:val="004F595E"/>
    <w:rsid w:val="00500354"/>
    <w:rsid w:val="005227FA"/>
    <w:rsid w:val="00551934"/>
    <w:rsid w:val="00574765"/>
    <w:rsid w:val="005A692C"/>
    <w:rsid w:val="005B422F"/>
    <w:rsid w:val="005C0F11"/>
    <w:rsid w:val="005C2C0F"/>
    <w:rsid w:val="006203B6"/>
    <w:rsid w:val="00631A76"/>
    <w:rsid w:val="00637D2B"/>
    <w:rsid w:val="00644463"/>
    <w:rsid w:val="0064785B"/>
    <w:rsid w:val="00661304"/>
    <w:rsid w:val="006617B2"/>
    <w:rsid w:val="00693AD6"/>
    <w:rsid w:val="006A45A2"/>
    <w:rsid w:val="006E4D63"/>
    <w:rsid w:val="00721786"/>
    <w:rsid w:val="007379AE"/>
    <w:rsid w:val="00792915"/>
    <w:rsid w:val="007B3321"/>
    <w:rsid w:val="007D7771"/>
    <w:rsid w:val="007F7F5D"/>
    <w:rsid w:val="00801136"/>
    <w:rsid w:val="008048C3"/>
    <w:rsid w:val="00823136"/>
    <w:rsid w:val="0082639E"/>
    <w:rsid w:val="00846945"/>
    <w:rsid w:val="0085304B"/>
    <w:rsid w:val="00872F5D"/>
    <w:rsid w:val="00882516"/>
    <w:rsid w:val="008C2352"/>
    <w:rsid w:val="008E6D1F"/>
    <w:rsid w:val="008F746E"/>
    <w:rsid w:val="0094098E"/>
    <w:rsid w:val="00953F66"/>
    <w:rsid w:val="0096761D"/>
    <w:rsid w:val="00995D9A"/>
    <w:rsid w:val="009A3EDE"/>
    <w:rsid w:val="009B1F5C"/>
    <w:rsid w:val="009B6EEF"/>
    <w:rsid w:val="00A1673B"/>
    <w:rsid w:val="00A4199B"/>
    <w:rsid w:val="00A70EAF"/>
    <w:rsid w:val="00A92891"/>
    <w:rsid w:val="00AA54CA"/>
    <w:rsid w:val="00AC11A1"/>
    <w:rsid w:val="00AD4418"/>
    <w:rsid w:val="00AF0DA7"/>
    <w:rsid w:val="00B034EB"/>
    <w:rsid w:val="00B35FED"/>
    <w:rsid w:val="00B50428"/>
    <w:rsid w:val="00BF5CE0"/>
    <w:rsid w:val="00C45FE7"/>
    <w:rsid w:val="00C57E4C"/>
    <w:rsid w:val="00C845C2"/>
    <w:rsid w:val="00CA00E5"/>
    <w:rsid w:val="00CC230A"/>
    <w:rsid w:val="00CF014F"/>
    <w:rsid w:val="00D13A5A"/>
    <w:rsid w:val="00D20632"/>
    <w:rsid w:val="00D30331"/>
    <w:rsid w:val="00D56E09"/>
    <w:rsid w:val="00D60F19"/>
    <w:rsid w:val="00DB1738"/>
    <w:rsid w:val="00DB7129"/>
    <w:rsid w:val="00DC0D6F"/>
    <w:rsid w:val="00E101E4"/>
    <w:rsid w:val="00E20A1C"/>
    <w:rsid w:val="00E23D8A"/>
    <w:rsid w:val="00E30BE6"/>
    <w:rsid w:val="00E37F07"/>
    <w:rsid w:val="00E47DA9"/>
    <w:rsid w:val="00E76896"/>
    <w:rsid w:val="00E93E45"/>
    <w:rsid w:val="00EA42B3"/>
    <w:rsid w:val="00ED151F"/>
    <w:rsid w:val="00F043FB"/>
    <w:rsid w:val="00F23A95"/>
    <w:rsid w:val="00FB6D34"/>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4C1F7A-0671-4378-A247-33FFF878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DA7"/>
  </w:style>
  <w:style w:type="paragraph" w:styleId="Footer">
    <w:name w:val="footer"/>
    <w:basedOn w:val="Normal"/>
    <w:link w:val="FooterChar"/>
    <w:uiPriority w:val="99"/>
    <w:unhideWhenUsed/>
    <w:rsid w:val="00AF0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DA7"/>
  </w:style>
  <w:style w:type="paragraph" w:styleId="ListParagraph">
    <w:name w:val="List Paragraph"/>
    <w:basedOn w:val="Normal"/>
    <w:uiPriority w:val="34"/>
    <w:qFormat/>
    <w:rsid w:val="00801136"/>
    <w:pPr>
      <w:ind w:left="720"/>
      <w:contextualSpacing/>
    </w:pPr>
  </w:style>
  <w:style w:type="table" w:styleId="TableGrid">
    <w:name w:val="Table Grid"/>
    <w:basedOn w:val="TableNormal"/>
    <w:uiPriority w:val="39"/>
    <w:rsid w:val="00693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08DF"/>
    <w:rPr>
      <w:color w:val="808080"/>
    </w:rPr>
  </w:style>
  <w:style w:type="paragraph" w:styleId="BalloonText">
    <w:name w:val="Balloon Text"/>
    <w:basedOn w:val="Normal"/>
    <w:link w:val="BalloonTextChar"/>
    <w:uiPriority w:val="99"/>
    <w:semiHidden/>
    <w:unhideWhenUsed/>
    <w:rsid w:val="00792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CA"/>
    <w:rsid w:val="001C02CA"/>
    <w:rsid w:val="00332159"/>
    <w:rsid w:val="00507962"/>
    <w:rsid w:val="00D1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A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29B16-8A63-4EE2-BC18-8E909773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Lenawee ISD</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Abbey</dc:creator>
  <cp:keywords/>
  <dc:description/>
  <cp:lastModifiedBy>Smith, Abbey</cp:lastModifiedBy>
  <cp:revision>2</cp:revision>
  <cp:lastPrinted>2015-11-09T13:11:00Z</cp:lastPrinted>
  <dcterms:created xsi:type="dcterms:W3CDTF">2016-01-13T18:46:00Z</dcterms:created>
  <dcterms:modified xsi:type="dcterms:W3CDTF">2016-01-13T18:46:00Z</dcterms:modified>
</cp:coreProperties>
</file>