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02" w:rsidRPr="00DE2F81" w:rsidRDefault="00122F1A">
      <w:pPr>
        <w:rPr>
          <w:b/>
          <w:u w:val="single"/>
        </w:rPr>
      </w:pPr>
      <w:r>
        <w:rPr>
          <w:b/>
          <w:u w:val="single"/>
        </w:rPr>
        <w:t>6.1 Solving Systems by Graphing</w:t>
      </w:r>
    </w:p>
    <w:p w:rsidR="00C91B65" w:rsidRDefault="00DE2F81" w:rsidP="00122F1A">
      <w:r>
        <w:t xml:space="preserve">Objective 1: </w:t>
      </w:r>
      <w:r w:rsidR="00122F1A">
        <w:t>Solve a system of equations by graphing</w:t>
      </w:r>
      <w:r w:rsidR="00AC1C9E">
        <w:t xml:space="preserve"> (p. 367 #11, 15, 17, 18)</w:t>
      </w:r>
    </w:p>
    <w:p w:rsidR="00122F1A" w:rsidRDefault="00122F1A" w:rsidP="00122F1A">
      <w:r>
        <w:t xml:space="preserve">Objective 2: Use a system of equations to model and solve </w:t>
      </w:r>
      <w:proofErr w:type="gramStart"/>
      <w:r>
        <w:t xml:space="preserve">problems  </w:t>
      </w:r>
      <w:r w:rsidR="00AC1C9E">
        <w:t>(</w:t>
      </w:r>
      <w:proofErr w:type="gramEnd"/>
      <w:r w:rsidR="00AC1C9E">
        <w:t>p. 367 #19, 20, 21)</w:t>
      </w:r>
    </w:p>
    <w:p w:rsidR="00122F1A" w:rsidRDefault="00122F1A" w:rsidP="00122F1A">
      <w:r>
        <w:t>Objective 2: Analyze special systems</w:t>
      </w:r>
      <w:r w:rsidR="00AC1C9E">
        <w:t xml:space="preserve"> (p. 368 #35-38)</w:t>
      </w:r>
    </w:p>
    <w:p w:rsidR="008445E5" w:rsidRDefault="008445E5" w:rsidP="00DE2F81"/>
    <w:p w:rsidR="008445E5" w:rsidRDefault="00BD4864" w:rsidP="00DE2F81">
      <w:pPr>
        <w:rPr>
          <w:b/>
          <w:u w:val="single"/>
        </w:rPr>
      </w:pPr>
      <w:r>
        <w:rPr>
          <w:b/>
          <w:u w:val="single"/>
        </w:rPr>
        <w:t>6.2 Solving Systems Using Substitution</w:t>
      </w:r>
    </w:p>
    <w:p w:rsidR="00D926E7" w:rsidRDefault="008445E5" w:rsidP="00BD4864">
      <w:r>
        <w:t xml:space="preserve">Objective 1: </w:t>
      </w:r>
      <w:r w:rsidR="00BD4864">
        <w:t>Solve systems of equations using substitution</w:t>
      </w:r>
      <w:r w:rsidR="00AC1C9E">
        <w:t xml:space="preserve"> (p. 375 #12, 16, 18, 20)</w:t>
      </w:r>
    </w:p>
    <w:p w:rsidR="00BD4864" w:rsidRDefault="00BD4864" w:rsidP="00BD4864">
      <w:r>
        <w:t>Objective 2: Use a system of equations to model and solve problems</w:t>
      </w:r>
      <w:r w:rsidR="00AC1C9E">
        <w:t xml:space="preserve"> (p. 375 #23-25)</w:t>
      </w:r>
    </w:p>
    <w:p w:rsidR="009F78AD" w:rsidRDefault="009F78AD" w:rsidP="00BD4864">
      <w:r>
        <w:t>Objective 3: Analyze special systems</w:t>
      </w:r>
      <w:r w:rsidR="00AC1C9E">
        <w:t xml:space="preserve"> (p. 376 #26, 29, 31)</w:t>
      </w:r>
    </w:p>
    <w:p w:rsidR="00E3649F" w:rsidRDefault="00E3649F" w:rsidP="00DE2F81"/>
    <w:p w:rsidR="00E3649F" w:rsidRDefault="00C53E7F" w:rsidP="00DE2F81">
      <w:pPr>
        <w:rPr>
          <w:rFonts w:eastAsiaTheme="minorEastAsia"/>
          <w:b/>
          <w:u w:val="single"/>
        </w:rPr>
      </w:pPr>
      <w:r>
        <w:rPr>
          <w:b/>
          <w:u w:val="single"/>
        </w:rPr>
        <w:t>6.3 Solving Systems Using Elimination</w:t>
      </w:r>
    </w:p>
    <w:p w:rsidR="004D558E" w:rsidRDefault="00E3649F" w:rsidP="00C53E7F">
      <w:pPr>
        <w:rPr>
          <w:rFonts w:eastAsiaTheme="minorEastAsia"/>
        </w:rPr>
      </w:pPr>
      <w:r>
        <w:rPr>
          <w:rFonts w:eastAsiaTheme="minorEastAsia"/>
        </w:rPr>
        <w:t xml:space="preserve">Objective 1: </w:t>
      </w:r>
      <w:r w:rsidR="00C53E7F">
        <w:rPr>
          <w:rFonts w:eastAsiaTheme="minorEastAsia"/>
        </w:rPr>
        <w:t>Solve systems of equations by adding or subtracting to eliminate a variable</w:t>
      </w:r>
      <w:r w:rsidR="00AC1C9E">
        <w:rPr>
          <w:rFonts w:eastAsiaTheme="minorEastAsia"/>
        </w:rPr>
        <w:t xml:space="preserve"> (p. 382 #8, 15, 16, 19, 20)</w:t>
      </w:r>
    </w:p>
    <w:p w:rsidR="00C53E7F" w:rsidRDefault="00C53E7F" w:rsidP="00C53E7F">
      <w:pPr>
        <w:rPr>
          <w:rFonts w:eastAsiaTheme="minorEastAsia"/>
        </w:rPr>
      </w:pPr>
      <w:r>
        <w:rPr>
          <w:rFonts w:eastAsiaTheme="minorEastAsia"/>
        </w:rPr>
        <w:t>Objective 2: Use a system of equations to model and solve problems</w:t>
      </w:r>
      <w:r w:rsidR="00AC1C9E">
        <w:rPr>
          <w:rFonts w:eastAsiaTheme="minorEastAsia"/>
        </w:rPr>
        <w:t xml:space="preserve"> (p. 382 #13, 14, 30)</w:t>
      </w:r>
    </w:p>
    <w:p w:rsidR="00C53E7F" w:rsidRDefault="00C53E7F" w:rsidP="00C53E7F">
      <w:pPr>
        <w:rPr>
          <w:rFonts w:eastAsiaTheme="minorEastAsia"/>
        </w:rPr>
      </w:pPr>
      <w:r>
        <w:rPr>
          <w:rFonts w:eastAsiaTheme="minorEastAsia"/>
        </w:rPr>
        <w:t>Objective 3: Analyze special systems</w:t>
      </w:r>
      <w:r w:rsidR="00AC1C9E">
        <w:rPr>
          <w:rFonts w:eastAsiaTheme="minorEastAsia"/>
        </w:rPr>
        <w:t xml:space="preserve"> (p. 382 #24-26)</w:t>
      </w:r>
    </w:p>
    <w:p w:rsidR="006252CF" w:rsidRDefault="006252CF" w:rsidP="00C53E7F">
      <w:pPr>
        <w:rPr>
          <w:rFonts w:eastAsiaTheme="minorEastAsia"/>
        </w:rPr>
      </w:pPr>
    </w:p>
    <w:p w:rsidR="006252CF" w:rsidRDefault="006252CF" w:rsidP="00C53E7F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6.4 Applications of Linear Systems</w:t>
      </w:r>
    </w:p>
    <w:p w:rsidR="004A267B" w:rsidRDefault="006252CF" w:rsidP="004A267B">
      <w:pPr>
        <w:rPr>
          <w:rFonts w:eastAsiaTheme="minorEastAsia"/>
        </w:rPr>
      </w:pPr>
      <w:r>
        <w:rPr>
          <w:rFonts w:eastAsiaTheme="minorEastAsia"/>
        </w:rPr>
        <w:t xml:space="preserve">Objective 1: </w:t>
      </w:r>
      <w:r w:rsidR="004A267B">
        <w:rPr>
          <w:rFonts w:eastAsiaTheme="minorEastAsia"/>
        </w:rPr>
        <w:t>Analyze a system of equations to choose the best method for solving a system of linear equations</w:t>
      </w:r>
      <w:r w:rsidR="00AC1C9E">
        <w:rPr>
          <w:rFonts w:eastAsiaTheme="minorEastAsia"/>
        </w:rPr>
        <w:t xml:space="preserve"> (p. 391 #14-16)</w:t>
      </w:r>
    </w:p>
    <w:p w:rsidR="004A267B" w:rsidRDefault="004A267B" w:rsidP="004A267B">
      <w:pPr>
        <w:rPr>
          <w:rFonts w:eastAsiaTheme="minorEastAsia"/>
        </w:rPr>
      </w:pPr>
      <w:r>
        <w:rPr>
          <w:rFonts w:eastAsiaTheme="minorEastAsia"/>
        </w:rPr>
        <w:t>Objective 2: Use a system of equations to model situations</w:t>
      </w:r>
      <w:r w:rsidR="00AC1C9E">
        <w:rPr>
          <w:rFonts w:eastAsiaTheme="minorEastAsia"/>
        </w:rPr>
        <w:t xml:space="preserve"> (p. </w:t>
      </w:r>
      <w:r w:rsidR="00916D70">
        <w:rPr>
          <w:rFonts w:eastAsiaTheme="minorEastAsia"/>
        </w:rPr>
        <w:t>390-391 #8, 10, 12)</w:t>
      </w:r>
    </w:p>
    <w:p w:rsidR="00687EE3" w:rsidRDefault="00687EE3" w:rsidP="004A267B">
      <w:pPr>
        <w:rPr>
          <w:rFonts w:eastAsiaTheme="minorEastAsia"/>
        </w:rPr>
      </w:pPr>
    </w:p>
    <w:p w:rsidR="00687EE3" w:rsidRDefault="00687EE3" w:rsidP="004A267B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6.5 Linear Inequalities</w:t>
      </w:r>
    </w:p>
    <w:p w:rsidR="00687EE3" w:rsidRDefault="00687EE3" w:rsidP="004A267B">
      <w:pPr>
        <w:rPr>
          <w:rFonts w:eastAsiaTheme="minorEastAsia"/>
        </w:rPr>
      </w:pPr>
      <w:r>
        <w:rPr>
          <w:rFonts w:eastAsiaTheme="minorEastAsia"/>
        </w:rPr>
        <w:t>Objective 1: Graph linear inequalities in two variables</w:t>
      </w:r>
      <w:r w:rsidR="00916D70">
        <w:rPr>
          <w:rFonts w:eastAsiaTheme="minorEastAsia"/>
        </w:rPr>
        <w:t xml:space="preserve"> (p. 397-398 #15, 19, 21, 22, 23)</w:t>
      </w:r>
    </w:p>
    <w:p w:rsidR="00687EE3" w:rsidRDefault="00687EE3" w:rsidP="004A267B">
      <w:pPr>
        <w:rPr>
          <w:rFonts w:eastAsiaTheme="minorEastAsia"/>
        </w:rPr>
      </w:pPr>
      <w:r>
        <w:rPr>
          <w:rFonts w:eastAsiaTheme="minorEastAsia"/>
        </w:rPr>
        <w:t>Objective 2: Use linear inequalities when modeling real-world situations</w:t>
      </w:r>
      <w:r w:rsidR="00916D70">
        <w:rPr>
          <w:rFonts w:eastAsiaTheme="minorEastAsia"/>
        </w:rPr>
        <w:t xml:space="preserve"> (p. 398 #30, 31)</w:t>
      </w:r>
    </w:p>
    <w:p w:rsidR="00D42057" w:rsidRDefault="00D42057" w:rsidP="004A267B">
      <w:pPr>
        <w:rPr>
          <w:rFonts w:eastAsiaTheme="minorEastAsia"/>
        </w:rPr>
      </w:pPr>
      <w:r>
        <w:rPr>
          <w:rFonts w:eastAsiaTheme="minorEastAsia"/>
        </w:rPr>
        <w:t>Objective 3: Write an inequality from a graph</w:t>
      </w:r>
      <w:r w:rsidR="00916D70">
        <w:rPr>
          <w:rFonts w:eastAsiaTheme="minorEastAsia"/>
        </w:rPr>
        <w:t xml:space="preserve"> (p. 398 #32-34)</w:t>
      </w:r>
    </w:p>
    <w:p w:rsidR="00D42057" w:rsidRDefault="00D42057" w:rsidP="004A267B">
      <w:pPr>
        <w:rPr>
          <w:rFonts w:eastAsiaTheme="minorEastAsia"/>
        </w:rPr>
      </w:pPr>
    </w:p>
    <w:p w:rsidR="00D42057" w:rsidRDefault="00D42057" w:rsidP="004A267B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 xml:space="preserve">6.6 </w:t>
      </w:r>
      <w:r w:rsidR="00D05FE0">
        <w:rPr>
          <w:rFonts w:eastAsiaTheme="minorEastAsia"/>
          <w:b/>
          <w:u w:val="single"/>
        </w:rPr>
        <w:t>System of Linear Inequalities</w:t>
      </w:r>
    </w:p>
    <w:p w:rsidR="00D05FE0" w:rsidRDefault="00D05FE0" w:rsidP="004A267B">
      <w:pPr>
        <w:rPr>
          <w:rFonts w:eastAsiaTheme="minorEastAsia"/>
        </w:rPr>
      </w:pPr>
      <w:r>
        <w:rPr>
          <w:rFonts w:eastAsiaTheme="minorEastAsia"/>
        </w:rPr>
        <w:t>Objective 1: Solve systems of linear inequalities by graphing</w:t>
      </w:r>
      <w:r w:rsidR="00916D70">
        <w:rPr>
          <w:rFonts w:eastAsiaTheme="minorEastAsia"/>
        </w:rPr>
        <w:t xml:space="preserve"> (p. 403 #10, 14, 17, 20)</w:t>
      </w:r>
    </w:p>
    <w:p w:rsidR="00D05FE0" w:rsidRDefault="00D05FE0" w:rsidP="004A267B">
      <w:pPr>
        <w:rPr>
          <w:rFonts w:eastAsiaTheme="minorEastAsia"/>
        </w:rPr>
      </w:pPr>
      <w:r>
        <w:rPr>
          <w:rFonts w:eastAsiaTheme="minorEastAsia"/>
        </w:rPr>
        <w:t>Objective 2: Write a system of linear inequalities from a graph</w:t>
      </w:r>
      <w:r w:rsidR="00916D70">
        <w:rPr>
          <w:rFonts w:eastAsiaTheme="minorEastAsia"/>
        </w:rPr>
        <w:t xml:space="preserve"> (p. 403 #22-25)</w:t>
      </w:r>
    </w:p>
    <w:p w:rsidR="00DE2F81" w:rsidRDefault="00D05FE0" w:rsidP="00DE2F81">
      <w:r>
        <w:rPr>
          <w:rFonts w:eastAsiaTheme="minorEastAsia"/>
        </w:rPr>
        <w:t>Objective 3: Model real-world situations using systems of linear inequalities</w:t>
      </w:r>
      <w:r w:rsidR="00916D70">
        <w:rPr>
          <w:rFonts w:eastAsiaTheme="minorEastAsia"/>
        </w:rPr>
        <w:t xml:space="preserve"> (p. 403 #26-27)</w:t>
      </w:r>
      <w:bookmarkStart w:id="0" w:name="_GoBack"/>
      <w:bookmarkEnd w:id="0"/>
    </w:p>
    <w:sectPr w:rsidR="00DE2F81" w:rsidSect="00916D7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81"/>
    <w:rsid w:val="000D74E8"/>
    <w:rsid w:val="00122F1A"/>
    <w:rsid w:val="002438E9"/>
    <w:rsid w:val="00263464"/>
    <w:rsid w:val="00457B42"/>
    <w:rsid w:val="004A267B"/>
    <w:rsid w:val="004D558E"/>
    <w:rsid w:val="0055508F"/>
    <w:rsid w:val="005B14D1"/>
    <w:rsid w:val="006252CF"/>
    <w:rsid w:val="00641902"/>
    <w:rsid w:val="00687EE3"/>
    <w:rsid w:val="007C4A5E"/>
    <w:rsid w:val="008445E5"/>
    <w:rsid w:val="00916D70"/>
    <w:rsid w:val="009F78AD"/>
    <w:rsid w:val="00AB023E"/>
    <w:rsid w:val="00AC1C9E"/>
    <w:rsid w:val="00BD4864"/>
    <w:rsid w:val="00C53E7F"/>
    <w:rsid w:val="00C57E60"/>
    <w:rsid w:val="00C91B65"/>
    <w:rsid w:val="00D05DEB"/>
    <w:rsid w:val="00D05FE0"/>
    <w:rsid w:val="00D42057"/>
    <w:rsid w:val="00D926E7"/>
    <w:rsid w:val="00DE2F81"/>
    <w:rsid w:val="00E3649F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575DB-005D-4056-8E8E-E2F0A360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6</cp:revision>
  <dcterms:created xsi:type="dcterms:W3CDTF">2016-01-13T19:14:00Z</dcterms:created>
  <dcterms:modified xsi:type="dcterms:W3CDTF">2016-01-14T16:31:00Z</dcterms:modified>
</cp:coreProperties>
</file>