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E" w:rsidRPr="00A4199B" w:rsidRDefault="007824CE" w:rsidP="00371A15">
      <w:pPr>
        <w:pBdr>
          <w:bottom w:val="single" w:sz="12" w:space="1" w:color="auto"/>
        </w:pBdr>
        <w:spacing w:after="0" w:line="240" w:lineRule="auto"/>
        <w:contextualSpacing/>
        <w:rPr>
          <w:b/>
          <w:sz w:val="28"/>
          <w:szCs w:val="28"/>
        </w:rPr>
      </w:pPr>
      <w:r>
        <w:rPr>
          <w:b/>
          <w:sz w:val="28"/>
          <w:szCs w:val="28"/>
        </w:rPr>
        <w:t>8.1 Finding the Domains of Rational Functions and Simplifying Rational Expressions</w:t>
      </w:r>
    </w:p>
    <w:p w:rsidR="00644463" w:rsidRDefault="00644463" w:rsidP="00A70EAF">
      <w:pPr>
        <w:tabs>
          <w:tab w:val="left" w:pos="1890"/>
          <w:tab w:val="left" w:pos="2160"/>
        </w:tabs>
        <w:spacing w:after="0" w:line="240" w:lineRule="auto"/>
        <w:ind w:left="2160" w:hanging="2160"/>
        <w:contextualSpacing/>
      </w:pPr>
    </w:p>
    <w:p w:rsidR="009A3EDE" w:rsidRDefault="009A3EDE" w:rsidP="009A3EDE">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105736">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w:t>
      </w:r>
      <w:r w:rsidR="00105736">
        <w:t>______</w:t>
      </w:r>
      <w:r>
        <w:t xml:space="preserve">___________________________________________________________________________  </w:t>
      </w:r>
    </w:p>
    <w:p w:rsidR="00CF014F" w:rsidRDefault="00CF014F" w:rsidP="00CF014F">
      <w:pPr>
        <w:pStyle w:val="ListParagraph"/>
        <w:spacing w:after="0" w:line="240" w:lineRule="auto"/>
      </w:pPr>
    </w:p>
    <w:p w:rsidR="00D56E09" w:rsidRDefault="007824CE" w:rsidP="007824CE">
      <w:pPr>
        <w:pStyle w:val="ListParagraph"/>
        <w:numPr>
          <w:ilvl w:val="0"/>
          <w:numId w:val="14"/>
        </w:numPr>
        <w:spacing w:line="240" w:lineRule="auto"/>
        <w:rPr>
          <w:rFonts w:eastAsiaTheme="minorEastAsia"/>
        </w:rPr>
      </w:pPr>
      <w:r>
        <w:rPr>
          <w:rFonts w:eastAsiaTheme="minorEastAsia"/>
        </w:rPr>
        <w:t xml:space="preserve">A </w:t>
      </w:r>
      <w:r>
        <w:rPr>
          <w:rFonts w:eastAsiaTheme="minorEastAsia"/>
          <w:b/>
          <w:u w:val="single"/>
        </w:rPr>
        <w:t>rational function</w:t>
      </w:r>
      <w:r>
        <w:rPr>
          <w:rFonts w:eastAsiaTheme="minorEastAsia"/>
        </w:rPr>
        <w:t xml:space="preserve"> is a function whose equation can be put into the form</w:t>
      </w:r>
    </w:p>
    <w:p w:rsidR="007824CE" w:rsidRDefault="007824CE" w:rsidP="007824CE">
      <w:pPr>
        <w:spacing w:line="240" w:lineRule="auto"/>
        <w:rPr>
          <w:rFonts w:eastAsiaTheme="minorEastAsia"/>
        </w:rPr>
      </w:pPr>
    </w:p>
    <w:p w:rsidR="007824CE" w:rsidRDefault="007824CE" w:rsidP="007824CE">
      <w:pPr>
        <w:spacing w:line="240" w:lineRule="auto"/>
        <w:rPr>
          <w:rFonts w:eastAsiaTheme="minorEastAsia"/>
        </w:rPr>
      </w:pPr>
    </w:p>
    <w:p w:rsidR="007824CE" w:rsidRDefault="007824CE" w:rsidP="007824CE">
      <w:pPr>
        <w:spacing w:line="240" w:lineRule="auto"/>
        <w:rPr>
          <w:rFonts w:eastAsiaTheme="minorEastAsia"/>
        </w:rPr>
      </w:pPr>
    </w:p>
    <w:p w:rsidR="007824CE" w:rsidRDefault="007824CE" w:rsidP="007824CE">
      <w:pPr>
        <w:spacing w:line="240" w:lineRule="auto"/>
        <w:ind w:left="720"/>
        <w:rPr>
          <w:rFonts w:eastAsiaTheme="minorEastAsia"/>
        </w:rPr>
      </w:pPr>
      <w:proofErr w:type="gramStart"/>
      <w:r>
        <w:rPr>
          <w:rFonts w:eastAsiaTheme="minorEastAsia"/>
        </w:rPr>
        <w:t>where</w:t>
      </w:r>
      <w:proofErr w:type="gramEnd"/>
      <w:r>
        <w:rPr>
          <w:rFonts w:eastAsiaTheme="minorEastAsia"/>
        </w:rPr>
        <w:t xml:space="preserve"> _______________________________________________________________________________</w:t>
      </w:r>
    </w:p>
    <w:p w:rsidR="007824CE" w:rsidRDefault="007824CE" w:rsidP="007824CE">
      <w:pPr>
        <w:pStyle w:val="ListParagraph"/>
        <w:numPr>
          <w:ilvl w:val="1"/>
          <w:numId w:val="14"/>
        </w:numPr>
        <w:spacing w:line="240" w:lineRule="auto"/>
        <w:rPr>
          <w:rFonts w:eastAsiaTheme="minorEastAsia"/>
        </w:rPr>
      </w:pPr>
      <w:r>
        <w:rPr>
          <w:rFonts w:eastAsiaTheme="minorEastAsia"/>
        </w:rPr>
        <w:t xml:space="preserve">Example of a rational function: </w:t>
      </w:r>
    </w:p>
    <w:p w:rsidR="007824CE" w:rsidRDefault="007824CE" w:rsidP="007824CE">
      <w:pPr>
        <w:spacing w:line="240" w:lineRule="auto"/>
        <w:rPr>
          <w:rFonts w:eastAsiaTheme="minorEastAsia"/>
        </w:rPr>
      </w:pPr>
    </w:p>
    <w:p w:rsidR="007824CE" w:rsidRDefault="007824CE" w:rsidP="007824CE">
      <w:pPr>
        <w:spacing w:line="240" w:lineRule="auto"/>
        <w:rPr>
          <w:rFonts w:eastAsiaTheme="minorEastAsia"/>
        </w:rPr>
      </w:pPr>
      <w:r>
        <w:rPr>
          <w:rFonts w:eastAsiaTheme="minorEastAsia"/>
        </w:rPr>
        <w:t xml:space="preserve">Example: Evaluate the function </w:t>
      </w:r>
      <m:oMath>
        <m:r>
          <w:rPr>
            <w:rFonts w:ascii="Cambria Math" w:eastAsiaTheme="minorEastAsia" w:hAnsi="Cambria Math"/>
            <w:sz w:val="32"/>
          </w:rPr>
          <m:t>f</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x-5</m:t>
            </m:r>
          </m:num>
          <m:den>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-4</m:t>
            </m:r>
          </m:den>
        </m:f>
      </m:oMath>
      <w:r w:rsidR="005A303F">
        <w:rPr>
          <w:rFonts w:eastAsiaTheme="minorEastAsia"/>
          <w:sz w:val="32"/>
        </w:rPr>
        <w:t xml:space="preserve"> </w:t>
      </w:r>
      <w:r w:rsidR="005A303F">
        <w:rPr>
          <w:rFonts w:eastAsiaTheme="minorEastAsia"/>
        </w:rPr>
        <w:t>at the indicated values.</w:t>
      </w:r>
    </w:p>
    <w:p w:rsidR="005A303F" w:rsidRDefault="005A303F" w:rsidP="005A303F">
      <w:pPr>
        <w:pStyle w:val="ListParagraph"/>
        <w:numPr>
          <w:ilvl w:val="0"/>
          <w:numId w:val="15"/>
        </w:numPr>
        <w:spacing w:line="240" w:lineRule="auto"/>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6</m:t>
            </m:r>
          </m:e>
        </m:d>
      </m:oMath>
    </w:p>
    <w:p w:rsidR="005A303F" w:rsidRDefault="005A303F" w:rsidP="005A303F">
      <w:pPr>
        <w:spacing w:line="240" w:lineRule="auto"/>
        <w:rPr>
          <w:rFonts w:eastAsiaTheme="minorEastAsia"/>
        </w:rPr>
      </w:pPr>
    </w:p>
    <w:p w:rsidR="005A303F" w:rsidRPr="005A303F" w:rsidRDefault="005A303F" w:rsidP="005A303F">
      <w:pPr>
        <w:spacing w:line="240" w:lineRule="auto"/>
        <w:rPr>
          <w:rFonts w:eastAsiaTheme="minorEastAsia"/>
        </w:rPr>
      </w:pPr>
    </w:p>
    <w:p w:rsidR="005A303F" w:rsidRDefault="005A303F" w:rsidP="005A303F">
      <w:pPr>
        <w:pStyle w:val="ListParagraph"/>
        <w:numPr>
          <w:ilvl w:val="0"/>
          <w:numId w:val="15"/>
        </w:numPr>
        <w:spacing w:line="240" w:lineRule="auto"/>
        <w:rPr>
          <w:rFonts w:eastAsiaTheme="minorEastAsia"/>
        </w:rPr>
      </w:pPr>
      <m:oMath>
        <m:r>
          <w:rPr>
            <w:rFonts w:ascii="Cambria Math" w:eastAsiaTheme="minorEastAsia" w:hAnsi="Cambria Math"/>
          </w:rPr>
          <m:t>f(-3)</m:t>
        </m:r>
      </m:oMath>
    </w:p>
    <w:p w:rsidR="005A303F" w:rsidRDefault="005A303F" w:rsidP="005A303F">
      <w:pPr>
        <w:spacing w:line="240" w:lineRule="auto"/>
        <w:rPr>
          <w:rFonts w:eastAsiaTheme="minorEastAsia"/>
        </w:rPr>
      </w:pPr>
    </w:p>
    <w:p w:rsidR="005A303F" w:rsidRPr="005A303F" w:rsidRDefault="005A303F" w:rsidP="005A303F">
      <w:pPr>
        <w:spacing w:line="240" w:lineRule="auto"/>
        <w:rPr>
          <w:rFonts w:eastAsiaTheme="minorEastAsia"/>
        </w:rPr>
      </w:pPr>
    </w:p>
    <w:p w:rsidR="00CF014F" w:rsidRDefault="00CF014F" w:rsidP="00CF014F">
      <w:pPr>
        <w:pBdr>
          <w:top w:val="single" w:sz="4" w:space="0"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DB7129">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w:t>
      </w:r>
      <w:r w:rsidR="00DB7129">
        <w:t>______</w:t>
      </w:r>
      <w:r>
        <w:t>___________________________________________________________________________</w:t>
      </w:r>
      <w:r w:rsidR="007824CE">
        <w:t xml:space="preserve"> ___________________________________________________________________________________________</w:t>
      </w:r>
      <w:r>
        <w:t xml:space="preserve">   </w:t>
      </w:r>
    </w:p>
    <w:p w:rsidR="00644463" w:rsidRDefault="00644463" w:rsidP="00CF014F">
      <w:pPr>
        <w:spacing w:after="0" w:line="240" w:lineRule="auto"/>
        <w:ind w:left="1166" w:hanging="1166"/>
        <w:contextualSpacing/>
        <w:jc w:val="both"/>
      </w:pPr>
    </w:p>
    <w:p w:rsidR="005D7D1A" w:rsidRPr="005A303F" w:rsidRDefault="005A303F" w:rsidP="005227FA">
      <w:pPr>
        <w:pStyle w:val="ListParagraph"/>
        <w:numPr>
          <w:ilvl w:val="0"/>
          <w:numId w:val="3"/>
        </w:numPr>
        <w:spacing w:after="0" w:line="360" w:lineRule="auto"/>
      </w:pPr>
      <w:r>
        <w:t xml:space="preserve">Consider the </w:t>
      </w:r>
      <w:proofErr w:type="gramStart"/>
      <w:r>
        <w:t xml:space="preserve">function </w:t>
      </w:r>
      <m:oMath>
        <m:d>
          <m:dPr>
            <m:ctrlPr>
              <w:rPr>
                <w:rFonts w:ascii="Cambria Math" w:hAnsi="Cambria Math"/>
                <w:i/>
                <w:sz w:val="28"/>
              </w:rPr>
            </m:ctrlPr>
          </m:dPr>
          <m:e>
            <w:proofErr w:type="gramEnd"/>
            <m:r>
              <w:rPr>
                <w:rFonts w:ascii="Cambria Math" w:hAnsi="Cambria Math"/>
                <w:sz w:val="28"/>
              </w:rPr>
              <m:t>x</m:t>
            </m:r>
          </m:e>
        </m:d>
        <m:r>
          <w:rPr>
            <w:rFonts w:ascii="Cambria Math" w:hAnsi="Cambria Math"/>
            <w:sz w:val="28"/>
          </w:rPr>
          <m:t>=</m:t>
        </m:r>
        <m:f>
          <m:fPr>
            <m:ctrlPr>
              <w:rPr>
                <w:rFonts w:ascii="Cambria Math" w:hAnsi="Cambria Math"/>
                <w:i/>
                <w:sz w:val="28"/>
              </w:rPr>
            </m:ctrlPr>
          </m:fPr>
          <m:num>
            <m:r>
              <w:rPr>
                <w:rFonts w:ascii="Cambria Math" w:hAnsi="Cambria Math"/>
                <w:sz w:val="28"/>
              </w:rPr>
              <m:t>5</m:t>
            </m:r>
          </m:num>
          <m:den>
            <m:r>
              <w:rPr>
                <w:rFonts w:ascii="Cambria Math" w:hAnsi="Cambria Math"/>
                <w:sz w:val="28"/>
              </w:rPr>
              <m:t>x</m:t>
            </m:r>
          </m:den>
        </m:f>
      </m:oMath>
      <w:r>
        <w:rPr>
          <w:rFonts w:eastAsiaTheme="minorEastAsia"/>
          <w:sz w:val="28"/>
        </w:rPr>
        <w:t xml:space="preserve"> </w:t>
      </w:r>
      <w:r>
        <w:rPr>
          <w:rFonts w:eastAsiaTheme="minorEastAsia"/>
        </w:rPr>
        <w:t xml:space="preserve">. What happens when x = 0? Graph the function on your calculator and sketch it below. What do you notice? </w:t>
      </w:r>
    </w:p>
    <w:p w:rsidR="005A303F" w:rsidRDefault="005A303F" w:rsidP="005A303F">
      <w:pPr>
        <w:spacing w:after="0" w:line="360" w:lineRule="auto"/>
      </w:pPr>
    </w:p>
    <w:p w:rsidR="005A303F" w:rsidRDefault="005A303F" w:rsidP="005A303F">
      <w:pPr>
        <w:spacing w:after="0" w:line="360" w:lineRule="auto"/>
      </w:pPr>
    </w:p>
    <w:p w:rsidR="005A303F" w:rsidRDefault="005A303F" w:rsidP="005A303F">
      <w:pPr>
        <w:spacing w:after="0" w:line="360" w:lineRule="auto"/>
      </w:pPr>
    </w:p>
    <w:p w:rsidR="005A303F" w:rsidRPr="005A303F" w:rsidRDefault="005A303F" w:rsidP="005A303F">
      <w:pPr>
        <w:spacing w:after="0" w:line="360" w:lineRule="auto"/>
      </w:pPr>
    </w:p>
    <w:p w:rsidR="005A303F" w:rsidRDefault="005A303F" w:rsidP="005A303F">
      <w:pPr>
        <w:spacing w:after="0" w:line="360" w:lineRule="auto"/>
      </w:pPr>
    </w:p>
    <w:p w:rsidR="00AC11A1" w:rsidRDefault="00AC11A1" w:rsidP="00AC11A1">
      <w:pPr>
        <w:spacing w:after="0" w:line="240" w:lineRule="auto"/>
      </w:pPr>
    </w:p>
    <w:p w:rsidR="005D7D1A" w:rsidRDefault="005D7D1A" w:rsidP="00AC11A1">
      <w:pPr>
        <w:spacing w:after="0" w:line="240" w:lineRule="auto"/>
      </w:pPr>
    </w:p>
    <w:p w:rsidR="005D7D1A" w:rsidRDefault="005A303F" w:rsidP="005A303F">
      <w:pPr>
        <w:pStyle w:val="ListParagraph"/>
        <w:numPr>
          <w:ilvl w:val="0"/>
          <w:numId w:val="3"/>
        </w:numPr>
        <w:spacing w:after="0" w:line="360" w:lineRule="auto"/>
      </w:pPr>
      <w:r>
        <w:lastRenderedPageBreak/>
        <w:t xml:space="preserve">A </w:t>
      </w:r>
      <w:r>
        <w:rPr>
          <w:b/>
          <w:u w:val="single"/>
        </w:rPr>
        <w:t>vertical asymptote</w:t>
      </w:r>
      <w:r>
        <w:t xml:space="preserve"> is a vertical line that corresponds to the ___________________________________ _____________________________________________________________________________________</w:t>
      </w:r>
    </w:p>
    <w:p w:rsidR="00333128" w:rsidRDefault="00333128" w:rsidP="00333128">
      <w:pPr>
        <w:pStyle w:val="ListParagraph"/>
        <w:numPr>
          <w:ilvl w:val="1"/>
          <w:numId w:val="3"/>
        </w:numPr>
        <w:spacing w:after="0" w:line="360" w:lineRule="auto"/>
      </w:pPr>
      <w:r>
        <w:t>The graph will ________________ intersect the asymptote and is not part of the graph of a function.</w:t>
      </w:r>
    </w:p>
    <w:p w:rsidR="00333128" w:rsidRPr="00333128" w:rsidRDefault="00333128" w:rsidP="00333128">
      <w:pPr>
        <w:pStyle w:val="ListParagraph"/>
        <w:numPr>
          <w:ilvl w:val="0"/>
          <w:numId w:val="3"/>
        </w:numPr>
        <w:spacing w:after="0" w:line="360" w:lineRule="auto"/>
      </w:pPr>
      <w:r>
        <w:t xml:space="preserve">The </w:t>
      </w:r>
      <w:r>
        <w:rPr>
          <w:b/>
          <w:u w:val="single"/>
        </w:rPr>
        <w:t>domain</w:t>
      </w:r>
      <w:r>
        <w:t xml:space="preserve"> of a rational function is the set of _____________________________ except for any numbers which, when substituted for </w:t>
      </w:r>
      <m:oMath>
        <m:r>
          <w:rPr>
            <w:rFonts w:ascii="Cambria Math" w:hAnsi="Cambria Math"/>
          </w:rPr>
          <m:t>x</m:t>
        </m:r>
      </m:oMath>
      <w:r>
        <w:rPr>
          <w:rFonts w:eastAsiaTheme="minorEastAsia"/>
        </w:rPr>
        <w:t>, would make the ______________________________________</w:t>
      </w:r>
    </w:p>
    <w:p w:rsidR="00333128" w:rsidRDefault="00333128" w:rsidP="00333128">
      <w:pPr>
        <w:pStyle w:val="ListParagraph"/>
        <w:numPr>
          <w:ilvl w:val="1"/>
          <w:numId w:val="3"/>
        </w:numPr>
        <w:spacing w:after="0" w:line="360" w:lineRule="auto"/>
      </w:pPr>
      <w:r>
        <w:rPr>
          <w:rFonts w:eastAsiaTheme="minorEastAsia"/>
        </w:rPr>
        <w:t>These values are called the _________________________________________________</w:t>
      </w:r>
    </w:p>
    <w:p w:rsidR="00333128" w:rsidRDefault="00333128" w:rsidP="00CF014F">
      <w:pPr>
        <w:spacing w:after="0" w:line="360" w:lineRule="auto"/>
      </w:pPr>
    </w:p>
    <w:p w:rsidR="00CF014F" w:rsidRDefault="00CF014F" w:rsidP="00CF014F">
      <w:pPr>
        <w:spacing w:after="0" w:line="360" w:lineRule="auto"/>
      </w:pPr>
      <w:r>
        <w:t xml:space="preserve">Example: </w:t>
      </w:r>
      <w:r w:rsidR="00333128">
        <w:t>Find the domain of the rational function. Identify any vertical asymptotes.</w:t>
      </w:r>
    </w:p>
    <w:p w:rsidR="00333128" w:rsidRPr="00333128" w:rsidRDefault="00052FAF" w:rsidP="00333128">
      <w:pPr>
        <w:pStyle w:val="ListParagraph"/>
        <w:numPr>
          <w:ilvl w:val="0"/>
          <w:numId w:val="16"/>
        </w:numPr>
        <w:spacing w:after="0" w:line="240" w:lineRule="auto"/>
      </w:pPr>
      <m:oMath>
        <m:r>
          <w:rPr>
            <w:rFonts w:ascii="Cambria Math" w:hAnsi="Cambria Math"/>
            <w:sz w:val="32"/>
          </w:rPr>
          <m:t>f</m:t>
        </m:r>
        <m:d>
          <m:dPr>
            <m:ctrlPr>
              <w:rPr>
                <w:rFonts w:ascii="Cambria Math" w:hAnsi="Cambria Math"/>
                <w:i/>
                <w:sz w:val="32"/>
              </w:rPr>
            </m:ctrlPr>
          </m:dPr>
          <m:e>
            <m:r>
              <w:rPr>
                <w:rFonts w:ascii="Cambria Math" w:hAnsi="Cambria Math"/>
                <w:sz w:val="32"/>
              </w:rPr>
              <m:t>x</m:t>
            </m:r>
          </m:e>
        </m:d>
        <m:r>
          <w:rPr>
            <w:rFonts w:ascii="Cambria Math" w:hAnsi="Cambria Math"/>
            <w:sz w:val="32"/>
          </w:rPr>
          <m:t>=</m:t>
        </m:r>
        <m:f>
          <m:fPr>
            <m:ctrlPr>
              <w:rPr>
                <w:rFonts w:ascii="Cambria Math" w:hAnsi="Cambria Math"/>
                <w:i/>
                <w:sz w:val="32"/>
              </w:rPr>
            </m:ctrlPr>
          </m:fPr>
          <m:num>
            <m:r>
              <w:rPr>
                <w:rFonts w:ascii="Cambria Math" w:hAnsi="Cambria Math"/>
                <w:sz w:val="32"/>
              </w:rPr>
              <m:t>x-4</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+5x+2</m:t>
            </m:r>
          </m:den>
        </m:f>
      </m:oMath>
    </w:p>
    <w:p w:rsidR="00333128" w:rsidRDefault="00333128" w:rsidP="00333128">
      <w:pPr>
        <w:spacing w:after="0" w:line="240" w:lineRule="auto"/>
      </w:pPr>
    </w:p>
    <w:p w:rsidR="00333128" w:rsidRDefault="00333128" w:rsidP="00333128">
      <w:pPr>
        <w:spacing w:after="0" w:line="240" w:lineRule="auto"/>
      </w:pPr>
    </w:p>
    <w:p w:rsidR="00333128" w:rsidRDefault="00333128" w:rsidP="00333128">
      <w:pPr>
        <w:spacing w:after="0" w:line="240" w:lineRule="auto"/>
      </w:pPr>
    </w:p>
    <w:p w:rsidR="00333128" w:rsidRDefault="00333128" w:rsidP="00333128">
      <w:pPr>
        <w:spacing w:after="0" w:line="240" w:lineRule="auto"/>
      </w:pPr>
    </w:p>
    <w:p w:rsidR="00333128" w:rsidRPr="00333128" w:rsidRDefault="00333128" w:rsidP="00333128">
      <w:pPr>
        <w:spacing w:after="0" w:line="240" w:lineRule="auto"/>
      </w:pPr>
    </w:p>
    <w:p w:rsidR="005D7D1A" w:rsidRDefault="005D7D1A" w:rsidP="00333128">
      <w:pPr>
        <w:pStyle w:val="ListParagraph"/>
        <w:spacing w:after="0" w:line="240" w:lineRule="auto"/>
        <w:ind w:left="1065"/>
      </w:pPr>
      <w:r w:rsidRPr="00333128">
        <w:rPr>
          <w:rFonts w:eastAsiaTheme="minorEastAsia"/>
        </w:rPr>
        <w:tab/>
      </w:r>
      <w:r w:rsidRPr="00333128">
        <w:rPr>
          <w:rFonts w:eastAsiaTheme="minorEastAsia"/>
        </w:rPr>
        <w:tab/>
      </w:r>
      <w:r w:rsidRPr="00333128">
        <w:rPr>
          <w:rFonts w:eastAsiaTheme="minorEastAsia"/>
        </w:rPr>
        <w:tab/>
      </w:r>
      <w:r w:rsidRPr="00333128">
        <w:rPr>
          <w:rFonts w:eastAsiaTheme="minorEastAsia"/>
        </w:rPr>
        <w:tab/>
      </w:r>
    </w:p>
    <w:p w:rsidR="00333128" w:rsidRPr="00333128" w:rsidRDefault="00333128" w:rsidP="00333128">
      <w:pPr>
        <w:pStyle w:val="ListParagraph"/>
        <w:numPr>
          <w:ilvl w:val="0"/>
          <w:numId w:val="16"/>
        </w:numPr>
        <w:spacing w:after="0" w:line="240" w:lineRule="auto"/>
      </w:pPr>
      <m:oMath>
        <m:r>
          <w:rPr>
            <w:rFonts w:ascii="Cambria Math" w:hAnsi="Cambria Math"/>
            <w:sz w:val="32"/>
          </w:rPr>
          <m:t>g</m:t>
        </m:r>
        <m:d>
          <m:dPr>
            <m:ctrlPr>
              <w:rPr>
                <w:rFonts w:ascii="Cambria Math" w:hAnsi="Cambria Math"/>
                <w:i/>
                <w:sz w:val="32"/>
              </w:rPr>
            </m:ctrlPr>
          </m:dPr>
          <m:e>
            <m:r>
              <w:rPr>
                <w:rFonts w:ascii="Cambria Math" w:hAnsi="Cambria Math"/>
                <w:sz w:val="32"/>
              </w:rPr>
              <m:t>x</m:t>
            </m:r>
          </m:e>
        </m:d>
        <m:r>
          <w:rPr>
            <w:rFonts w:ascii="Cambria Math" w:hAnsi="Cambria Math"/>
            <w:sz w:val="32"/>
          </w:rPr>
          <m:t>=</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-5x+1</m:t>
            </m:r>
          </m:num>
          <m:den>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+10</m:t>
            </m:r>
          </m:den>
        </m:f>
      </m:oMath>
    </w:p>
    <w:p w:rsidR="005D7D1A" w:rsidRDefault="005D7D1A" w:rsidP="00CF014F">
      <w:pPr>
        <w:spacing w:after="0" w:line="360" w:lineRule="auto"/>
      </w:pPr>
    </w:p>
    <w:p w:rsidR="005D7D1A" w:rsidRDefault="005D7D1A" w:rsidP="00CF014F">
      <w:pPr>
        <w:spacing w:after="0" w:line="360" w:lineRule="auto"/>
      </w:pPr>
    </w:p>
    <w:p w:rsidR="00333128" w:rsidRDefault="00333128" w:rsidP="00CF014F">
      <w:pPr>
        <w:spacing w:after="0" w:line="360" w:lineRule="auto"/>
      </w:pPr>
    </w:p>
    <w:p w:rsidR="00333128" w:rsidRDefault="00333128" w:rsidP="00CF014F">
      <w:pPr>
        <w:spacing w:after="0" w:line="360" w:lineRule="auto"/>
      </w:pPr>
    </w:p>
    <w:p w:rsidR="005D7D1A" w:rsidRDefault="005D7D1A" w:rsidP="00CF014F">
      <w:pPr>
        <w:spacing w:after="0" w:line="360" w:lineRule="auto"/>
      </w:pPr>
    </w:p>
    <w:p w:rsidR="00372145" w:rsidRDefault="00372145" w:rsidP="00372145">
      <w:pPr>
        <w:pBdr>
          <w:top w:val="single" w:sz="4" w:space="1" w:color="auto"/>
          <w:left w:val="single" w:sz="4" w:space="4" w:color="auto"/>
          <w:bottom w:val="single" w:sz="4" w:space="1" w:color="auto"/>
          <w:right w:val="single" w:sz="4" w:space="4" w:color="auto"/>
        </w:pBdr>
        <w:spacing w:after="0" w:line="240" w:lineRule="auto"/>
        <w:ind w:left="1166" w:hanging="1166"/>
        <w:jc w:val="both"/>
        <w:rPr>
          <w:b/>
        </w:rPr>
      </w:pPr>
    </w:p>
    <w:p w:rsidR="00644463" w:rsidRDefault="00644463" w:rsidP="00DB7129">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3</w:t>
      </w:r>
      <w:r w:rsidRPr="00644463">
        <w:rPr>
          <w:b/>
        </w:rPr>
        <w:t>:</w:t>
      </w:r>
      <w:r>
        <w:t xml:space="preserve"> ______</w:t>
      </w:r>
      <w:r w:rsidR="00DB7129">
        <w:t>______</w:t>
      </w:r>
      <w:r>
        <w:t xml:space="preserve">_____________________________________________________________________   </w:t>
      </w:r>
    </w:p>
    <w:p w:rsidR="00F33E03" w:rsidRDefault="00333128" w:rsidP="00333128">
      <w:pPr>
        <w:pStyle w:val="ListParagraph"/>
        <w:numPr>
          <w:ilvl w:val="0"/>
          <w:numId w:val="17"/>
        </w:numPr>
        <w:tabs>
          <w:tab w:val="left" w:pos="1890"/>
          <w:tab w:val="left" w:pos="2160"/>
        </w:tabs>
        <w:spacing w:before="120" w:after="0" w:line="360" w:lineRule="auto"/>
      </w:pPr>
      <w:r>
        <w:t>To simplify a rational expression: __________________________________________________________________________________________________________________________________________________________________________</w:t>
      </w:r>
    </w:p>
    <w:p w:rsidR="00C113EA" w:rsidRDefault="0017342C" w:rsidP="003F52D1">
      <w:pPr>
        <w:tabs>
          <w:tab w:val="left" w:pos="1890"/>
          <w:tab w:val="left" w:pos="2160"/>
        </w:tabs>
        <w:spacing w:before="120" w:after="0" w:line="360" w:lineRule="auto"/>
      </w:pPr>
      <w:r>
        <w:t xml:space="preserve">Example: </w:t>
      </w:r>
      <w:r w:rsidR="003F52D1">
        <w:t>Simplify the expression. State the domain of the function.</w:t>
      </w:r>
    </w:p>
    <w:p w:rsidR="003F52D1" w:rsidRPr="003F52D1" w:rsidRDefault="003F52D1" w:rsidP="003F52D1">
      <w:pPr>
        <w:pStyle w:val="ListParagraph"/>
        <w:numPr>
          <w:ilvl w:val="0"/>
          <w:numId w:val="18"/>
        </w:numPr>
        <w:tabs>
          <w:tab w:val="left" w:pos="1890"/>
          <w:tab w:val="left" w:pos="2160"/>
        </w:tabs>
        <w:spacing w:before="120" w:after="0" w:line="360" w:lineRule="auto"/>
        <w:rPr>
          <w:rFonts w:eastAsiaTheme="minorEastAsia"/>
        </w:rPr>
      </w:pP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2</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-6x-20</m:t>
            </m:r>
          </m:num>
          <m:den>
            <m:r>
              <w:rPr>
                <w:rFonts w:ascii="Cambria Math" w:eastAsiaTheme="minorEastAsia" w:hAnsi="Cambria Math"/>
                <w:sz w:val="28"/>
              </w:rPr>
              <m:t>2</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-50</m:t>
            </m:r>
          </m:den>
        </m:f>
      </m:oMath>
    </w:p>
    <w:p w:rsidR="003F52D1" w:rsidRPr="003F52D1" w:rsidRDefault="003F52D1" w:rsidP="003F52D1">
      <w:pPr>
        <w:tabs>
          <w:tab w:val="left" w:pos="1890"/>
          <w:tab w:val="left" w:pos="2160"/>
        </w:tabs>
        <w:spacing w:before="120" w:after="0" w:line="360" w:lineRule="auto"/>
        <w:rPr>
          <w:rFonts w:eastAsiaTheme="minorEastAsia"/>
        </w:rPr>
      </w:pPr>
    </w:p>
    <w:p w:rsidR="003F52D1" w:rsidRPr="003F52D1" w:rsidRDefault="003F52D1" w:rsidP="003F52D1">
      <w:pPr>
        <w:pStyle w:val="ListParagraph"/>
        <w:numPr>
          <w:ilvl w:val="0"/>
          <w:numId w:val="18"/>
        </w:numPr>
        <w:tabs>
          <w:tab w:val="left" w:pos="1890"/>
          <w:tab w:val="left" w:pos="2160"/>
        </w:tabs>
        <w:spacing w:before="120" w:after="0" w:line="360" w:lineRule="auto"/>
        <w:rPr>
          <w:rFonts w:eastAsiaTheme="minorEastAsia"/>
        </w:rPr>
      </w:pPr>
      <m:oMath>
        <m:r>
          <w:rPr>
            <w:rFonts w:ascii="Cambria Math" w:eastAsiaTheme="minorEastAsia" w:hAnsi="Cambria Math"/>
            <w:sz w:val="28"/>
          </w:rPr>
          <w:lastRenderedPageBreak/>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r>
              <w:rPr>
                <w:rFonts w:ascii="Cambria Math" w:eastAsiaTheme="minorEastAsia" w:hAnsi="Cambria Math"/>
                <w:sz w:val="28"/>
              </w:rPr>
              <m:t>-5</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+6x</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r>
              <w:rPr>
                <w:rFonts w:ascii="Cambria Math" w:eastAsiaTheme="minorEastAsia" w:hAnsi="Cambria Math"/>
                <w:sz w:val="28"/>
              </w:rPr>
              <m:t>-2</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-9x+18</m:t>
            </m:r>
          </m:den>
        </m:f>
      </m:oMath>
    </w:p>
    <w:p w:rsidR="003F52D1" w:rsidRDefault="003F52D1" w:rsidP="003F52D1">
      <w:pPr>
        <w:tabs>
          <w:tab w:val="left" w:pos="1890"/>
          <w:tab w:val="left" w:pos="2160"/>
        </w:tabs>
        <w:spacing w:before="120" w:after="0" w:line="360" w:lineRule="auto"/>
        <w:rPr>
          <w:rFonts w:eastAsiaTheme="minorEastAsia"/>
        </w:rPr>
      </w:pPr>
    </w:p>
    <w:p w:rsidR="003F52D1" w:rsidRDefault="003F52D1" w:rsidP="003F52D1">
      <w:pPr>
        <w:tabs>
          <w:tab w:val="left" w:pos="1890"/>
          <w:tab w:val="left" w:pos="2160"/>
        </w:tabs>
        <w:spacing w:before="120" w:after="0" w:line="360" w:lineRule="auto"/>
        <w:rPr>
          <w:rFonts w:eastAsiaTheme="minorEastAsia"/>
        </w:rPr>
      </w:pPr>
    </w:p>
    <w:p w:rsidR="003F52D1" w:rsidRPr="003F52D1" w:rsidRDefault="003F52D1" w:rsidP="003F52D1">
      <w:pPr>
        <w:tabs>
          <w:tab w:val="left" w:pos="1890"/>
          <w:tab w:val="left" w:pos="2160"/>
        </w:tabs>
        <w:spacing w:before="120" w:after="0" w:line="360" w:lineRule="auto"/>
        <w:rPr>
          <w:rFonts w:eastAsiaTheme="minorEastAsia"/>
        </w:rPr>
      </w:pPr>
    </w:p>
    <w:p w:rsidR="003F52D1" w:rsidRPr="003F52D1" w:rsidRDefault="003F52D1" w:rsidP="003F52D1">
      <w:pPr>
        <w:pStyle w:val="ListParagraph"/>
        <w:numPr>
          <w:ilvl w:val="0"/>
          <w:numId w:val="18"/>
        </w:numPr>
        <w:tabs>
          <w:tab w:val="left" w:pos="1890"/>
          <w:tab w:val="left" w:pos="2160"/>
        </w:tabs>
        <w:spacing w:before="120" w:after="0" w:line="360" w:lineRule="auto"/>
        <w:rPr>
          <w:rFonts w:eastAsiaTheme="minorEastAsia"/>
        </w:rPr>
      </w:pP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-x-12</m:t>
            </m:r>
          </m:num>
          <m:den>
            <m:r>
              <w:rPr>
                <w:rFonts w:ascii="Cambria Math" w:eastAsiaTheme="minorEastAsia" w:hAnsi="Cambria Math"/>
                <w:sz w:val="28"/>
              </w:rPr>
              <m:t>4-x</m:t>
            </m:r>
          </m:den>
        </m:f>
      </m:oMath>
    </w:p>
    <w:p w:rsidR="003F52D1" w:rsidRDefault="003F52D1" w:rsidP="003F52D1">
      <w:pPr>
        <w:tabs>
          <w:tab w:val="left" w:pos="1890"/>
          <w:tab w:val="left" w:pos="2160"/>
        </w:tabs>
        <w:spacing w:before="120" w:after="0" w:line="360" w:lineRule="auto"/>
        <w:rPr>
          <w:rFonts w:eastAsiaTheme="minorEastAsia"/>
        </w:rPr>
      </w:pPr>
    </w:p>
    <w:p w:rsidR="003F52D1" w:rsidRDefault="003F52D1" w:rsidP="003F52D1">
      <w:pPr>
        <w:tabs>
          <w:tab w:val="left" w:pos="1890"/>
          <w:tab w:val="left" w:pos="2160"/>
        </w:tabs>
        <w:spacing w:before="120" w:after="0" w:line="360" w:lineRule="auto"/>
        <w:rPr>
          <w:rFonts w:eastAsiaTheme="minorEastAsia"/>
        </w:rPr>
      </w:pPr>
    </w:p>
    <w:p w:rsidR="003F52D1" w:rsidRPr="003F52D1" w:rsidRDefault="003F52D1" w:rsidP="003F52D1">
      <w:pPr>
        <w:tabs>
          <w:tab w:val="left" w:pos="1890"/>
          <w:tab w:val="left" w:pos="2160"/>
        </w:tabs>
        <w:spacing w:before="120" w:after="0" w:line="360" w:lineRule="auto"/>
        <w:rPr>
          <w:rFonts w:eastAsiaTheme="minorEastAsia"/>
        </w:rPr>
      </w:pPr>
    </w:p>
    <w:p w:rsidR="003F52D1" w:rsidRPr="003F52D1" w:rsidRDefault="003F52D1" w:rsidP="003F52D1">
      <w:pPr>
        <w:pStyle w:val="ListParagraph"/>
        <w:numPr>
          <w:ilvl w:val="0"/>
          <w:numId w:val="18"/>
        </w:numPr>
        <w:tabs>
          <w:tab w:val="left" w:pos="1890"/>
          <w:tab w:val="left" w:pos="2160"/>
        </w:tabs>
        <w:spacing w:before="120" w:after="0" w:line="360" w:lineRule="auto"/>
        <w:rPr>
          <w:rFonts w:eastAsiaTheme="minorEastAsia"/>
        </w:rPr>
      </w:pP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-8xy+16</m:t>
            </m:r>
            <m:sSup>
              <m:sSupPr>
                <m:ctrlPr>
                  <w:rPr>
                    <w:rFonts w:ascii="Cambria Math" w:eastAsiaTheme="minorEastAsia" w:hAnsi="Cambria Math"/>
                    <w:i/>
                    <w:sz w:val="28"/>
                  </w:rPr>
                </m:ctrlPr>
              </m:sSupPr>
              <m:e>
                <m:r>
                  <w:rPr>
                    <w:rFonts w:ascii="Cambria Math" w:eastAsiaTheme="minorEastAsia" w:hAnsi="Cambria Math"/>
                    <w:sz w:val="28"/>
                  </w:rPr>
                  <m:t>y</m:t>
                </m:r>
              </m:e>
              <m:sup>
                <m:r>
                  <w:rPr>
                    <w:rFonts w:ascii="Cambria Math" w:eastAsiaTheme="minorEastAsia" w:hAnsi="Cambria Math"/>
                    <w:sz w:val="28"/>
                  </w:rPr>
                  <m:t>2</m:t>
                </m:r>
              </m:sup>
            </m:sSup>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-16</m:t>
            </m:r>
            <m:sSup>
              <m:sSupPr>
                <m:ctrlPr>
                  <w:rPr>
                    <w:rFonts w:ascii="Cambria Math" w:eastAsiaTheme="minorEastAsia" w:hAnsi="Cambria Math"/>
                    <w:i/>
                    <w:sz w:val="28"/>
                  </w:rPr>
                </m:ctrlPr>
              </m:sSupPr>
              <m:e>
                <m:r>
                  <w:rPr>
                    <w:rFonts w:ascii="Cambria Math" w:eastAsiaTheme="minorEastAsia" w:hAnsi="Cambria Math"/>
                    <w:sz w:val="28"/>
                  </w:rPr>
                  <m:t>y</m:t>
                </m:r>
              </m:e>
              <m:sup>
                <m:r>
                  <w:rPr>
                    <w:rFonts w:ascii="Cambria Math" w:eastAsiaTheme="minorEastAsia" w:hAnsi="Cambria Math"/>
                    <w:sz w:val="28"/>
                  </w:rPr>
                  <m:t>2</m:t>
                </m:r>
              </m:sup>
            </m:sSup>
          </m:den>
        </m:f>
      </m:oMath>
    </w:p>
    <w:p w:rsidR="00C113EA" w:rsidRDefault="00C113EA" w:rsidP="0017342C">
      <w:pPr>
        <w:tabs>
          <w:tab w:val="left" w:pos="1890"/>
          <w:tab w:val="left" w:pos="2160"/>
        </w:tabs>
        <w:spacing w:before="120" w:after="0" w:line="360" w:lineRule="auto"/>
        <w:rPr>
          <w:rFonts w:eastAsiaTheme="minorEastAsia"/>
        </w:rPr>
      </w:pPr>
    </w:p>
    <w:p w:rsidR="00C113EA" w:rsidRDefault="00C113EA" w:rsidP="0017342C">
      <w:pPr>
        <w:tabs>
          <w:tab w:val="left" w:pos="1890"/>
          <w:tab w:val="left" w:pos="2160"/>
        </w:tabs>
        <w:spacing w:before="120" w:after="0" w:line="360" w:lineRule="auto"/>
        <w:rPr>
          <w:rFonts w:eastAsiaTheme="minorEastAsia"/>
        </w:rPr>
      </w:pPr>
    </w:p>
    <w:p w:rsidR="00C113EA" w:rsidRDefault="00C113EA" w:rsidP="0017342C">
      <w:pPr>
        <w:tabs>
          <w:tab w:val="left" w:pos="1890"/>
          <w:tab w:val="left" w:pos="2160"/>
        </w:tabs>
        <w:spacing w:before="120" w:after="0" w:line="360" w:lineRule="auto"/>
        <w:rPr>
          <w:rFonts w:eastAsiaTheme="minorEastAsia"/>
        </w:rPr>
      </w:pPr>
    </w:p>
    <w:p w:rsidR="00C113EA" w:rsidRDefault="00C113EA" w:rsidP="0017342C">
      <w:pPr>
        <w:tabs>
          <w:tab w:val="left" w:pos="1890"/>
          <w:tab w:val="left" w:pos="2160"/>
        </w:tabs>
        <w:spacing w:before="120" w:after="0" w:line="360" w:lineRule="auto"/>
        <w:rPr>
          <w:rFonts w:eastAsiaTheme="minorEastAsia"/>
        </w:rPr>
      </w:pPr>
    </w:p>
    <w:p w:rsidR="00E93E45" w:rsidRDefault="00E93E45" w:rsidP="00E93E45">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C113EA" w:rsidRDefault="00E93E45" w:rsidP="00DB7129">
      <w:pPr>
        <w:pBdr>
          <w:top w:val="single" w:sz="4" w:space="1" w:color="auto"/>
          <w:left w:val="single" w:sz="4" w:space="4" w:color="auto"/>
          <w:bottom w:val="single" w:sz="4" w:space="1" w:color="auto"/>
          <w:right w:val="single" w:sz="4" w:space="4" w:color="auto"/>
        </w:pBdr>
        <w:spacing w:before="120" w:after="0" w:line="360" w:lineRule="auto"/>
        <w:contextualSpacing/>
        <w:jc w:val="both"/>
      </w:pPr>
      <w:r>
        <w:rPr>
          <w:b/>
        </w:rPr>
        <w:t>Objective 4</w:t>
      </w:r>
      <w:r w:rsidRPr="00644463">
        <w:rPr>
          <w:b/>
        </w:rPr>
        <w:t>:</w:t>
      </w:r>
      <w:r>
        <w:t xml:space="preserve"> _</w:t>
      </w:r>
      <w:r w:rsidR="00DB7129">
        <w:t>______</w:t>
      </w:r>
      <w:r>
        <w:t xml:space="preserve">__________________________________________________________________________   </w:t>
      </w:r>
    </w:p>
    <w:p w:rsidR="00C113EA" w:rsidRPr="00C113EA" w:rsidRDefault="003F52D1" w:rsidP="008913EC">
      <w:pPr>
        <w:pStyle w:val="ListParagraph"/>
        <w:numPr>
          <w:ilvl w:val="0"/>
          <w:numId w:val="12"/>
        </w:numPr>
        <w:spacing w:before="240" w:after="120" w:line="360" w:lineRule="auto"/>
      </w:pPr>
      <w:r>
        <w:t xml:space="preserve">A </w:t>
      </w:r>
      <w:r>
        <w:rPr>
          <w:b/>
          <w:u w:val="single"/>
        </w:rPr>
        <w:t>quotient function</w:t>
      </w:r>
      <w:r>
        <w:t xml:space="preserve"> of </w:t>
      </w:r>
      <m:oMath>
        <m:r>
          <w:rPr>
            <w:rFonts w:ascii="Cambria Math"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__________________________________________________________</w:t>
      </w:r>
    </w:p>
    <w:p w:rsidR="00CF5960" w:rsidRDefault="00E93E45" w:rsidP="00CF5960">
      <w:pPr>
        <w:spacing w:line="240" w:lineRule="auto"/>
        <w:rPr>
          <w:noProof/>
        </w:rPr>
      </w:pPr>
      <w:r>
        <w:t xml:space="preserve">Example: </w:t>
      </w:r>
      <w:r w:rsidR="008913EC">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-125</m:t>
        </m:r>
      </m:oMath>
      <w:r w:rsidR="008913EC">
        <w:rPr>
          <w:rFonts w:eastAsiaTheme="minorEastAsia"/>
        </w:rPr>
        <w:t xml:space="preserve"> </w:t>
      </w:r>
      <w:proofErr w:type="gramStart"/>
      <w:r w:rsidR="008913EC">
        <w:rPr>
          <w:rFonts w:eastAsiaTheme="minorEastAsia"/>
        </w:rPr>
        <w:t xml:space="preserve">and </w:t>
      </w:r>
      <m:oMath>
        <m:d>
          <m:dPr>
            <m:ctrlPr>
              <w:rPr>
                <w:rFonts w:ascii="Cambria Math" w:eastAsiaTheme="minorEastAsia" w:hAnsi="Cambria Math"/>
                <w:i/>
              </w:rPr>
            </m:ctrlPr>
          </m:dPr>
          <m:e>
            <w:proofErr w:type="gramEnd"/>
            <m:r>
              <w:rPr>
                <w:rFonts w:ascii="Cambria Math" w:eastAsiaTheme="minorEastAsia" w:hAnsi="Cambria Math"/>
              </w:rPr>
              <m:t>x</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-25</m:t>
        </m:r>
      </m:oMath>
      <w:r w:rsidR="008913EC">
        <w:rPr>
          <w:rFonts w:eastAsiaTheme="minorEastAsia"/>
        </w:rPr>
        <w:t xml:space="preserve"> .</w:t>
      </w:r>
    </w:p>
    <w:p w:rsidR="00CF5960" w:rsidRPr="00CF5960" w:rsidRDefault="00CF5960" w:rsidP="00CF5960">
      <w:pPr>
        <w:pStyle w:val="ListParagraph"/>
        <w:numPr>
          <w:ilvl w:val="0"/>
          <w:numId w:val="13"/>
        </w:numPr>
        <w:spacing w:line="240" w:lineRule="auto"/>
      </w:pPr>
      <w:r>
        <w:t xml:space="preserve">Find an equation </w:t>
      </w:r>
      <w:proofErr w:type="gramStart"/>
      <w:r>
        <w:t>of</w:t>
      </w:r>
      <w:r w:rsidR="008913EC">
        <w:t xml:space="preserve"> </w:t>
      </w:r>
      <w:r>
        <w:t xml:space="preserve"> </w:t>
      </w:r>
      <w:proofErr w:type="gramEnd"/>
      <m:oMath>
        <m:f>
          <m:fPr>
            <m:ctrlPr>
              <w:rPr>
                <w:rFonts w:ascii="Cambria Math" w:hAnsi="Cambria Math"/>
                <w:i/>
              </w:rPr>
            </m:ctrlPr>
          </m:fPr>
          <m:num>
            <m:r>
              <w:rPr>
                <w:rFonts w:ascii="Cambria Math" w:hAnsi="Cambria Math"/>
              </w:rPr>
              <m:t>f</m:t>
            </m:r>
          </m:num>
          <m:den>
            <m:r>
              <w:rPr>
                <w:rFonts w:ascii="Cambria Math" w:hAnsi="Cambria Math"/>
              </w:rPr>
              <m:t>g</m:t>
            </m:r>
          </m:den>
        </m:f>
      </m:oMath>
      <w:r>
        <w:rPr>
          <w:rFonts w:eastAsiaTheme="minorEastAsia"/>
        </w:rPr>
        <w:t>.</w:t>
      </w:r>
      <w:r w:rsidR="008913EC">
        <w:rPr>
          <w:rFonts w:eastAsiaTheme="minorEastAsia"/>
        </w:rPr>
        <w:t xml:space="preserve"> Simplify the right-hand side of the equation.</w:t>
      </w:r>
    </w:p>
    <w:p w:rsidR="00CF5960" w:rsidRDefault="00CF5960" w:rsidP="00CF5960">
      <w:pPr>
        <w:spacing w:line="240" w:lineRule="auto"/>
      </w:pPr>
    </w:p>
    <w:p w:rsidR="008913EC" w:rsidRDefault="008913EC" w:rsidP="00CF5960">
      <w:pPr>
        <w:spacing w:line="240" w:lineRule="auto"/>
      </w:pPr>
    </w:p>
    <w:p w:rsidR="00CF5960" w:rsidRPr="00CF5960" w:rsidRDefault="00CF5960" w:rsidP="00CF5960">
      <w:pPr>
        <w:spacing w:line="240" w:lineRule="auto"/>
      </w:pPr>
    </w:p>
    <w:p w:rsidR="00CF5960" w:rsidRPr="00CF5960" w:rsidRDefault="008913EC" w:rsidP="00CF5960">
      <w:pPr>
        <w:pStyle w:val="ListParagraph"/>
        <w:numPr>
          <w:ilvl w:val="0"/>
          <w:numId w:val="13"/>
        </w:numPr>
        <w:spacing w:line="240" w:lineRule="auto"/>
      </w:pPr>
      <w:r>
        <w:rPr>
          <w:rFonts w:eastAsiaTheme="minorEastAsia"/>
        </w:rPr>
        <w:t xml:space="preserve">Find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oMath>
    </w:p>
    <w:p w:rsidR="00CF5960" w:rsidRDefault="00CF5960" w:rsidP="00CF5960">
      <w:pPr>
        <w:spacing w:line="240" w:lineRule="auto"/>
      </w:pPr>
    </w:p>
    <w:p w:rsidR="00CF5960" w:rsidRDefault="00CF5960" w:rsidP="00CF5960">
      <w:pPr>
        <w:spacing w:line="240" w:lineRule="auto"/>
      </w:pPr>
    </w:p>
    <w:p w:rsidR="008913EC" w:rsidRDefault="008913EC" w:rsidP="008913EC">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8913EC" w:rsidRDefault="008913EC" w:rsidP="008913EC">
      <w:pPr>
        <w:pBdr>
          <w:top w:val="single" w:sz="4" w:space="1" w:color="auto"/>
          <w:left w:val="single" w:sz="4" w:space="4" w:color="auto"/>
          <w:bottom w:val="single" w:sz="4" w:space="1" w:color="auto"/>
          <w:right w:val="single" w:sz="4" w:space="4" w:color="auto"/>
        </w:pBdr>
        <w:spacing w:before="120" w:after="0" w:line="360" w:lineRule="auto"/>
        <w:contextualSpacing/>
        <w:jc w:val="both"/>
      </w:pPr>
      <w:r>
        <w:rPr>
          <w:b/>
        </w:rPr>
        <w:t>Objective 5</w:t>
      </w:r>
      <w:r w:rsidRPr="00644463">
        <w:rPr>
          <w:b/>
        </w:rPr>
        <w:t>:</w:t>
      </w:r>
      <w:r>
        <w:t xml:space="preserve"> _________________________________________________________________________________ ___________________________________________________________________________________________   </w:t>
      </w:r>
    </w:p>
    <w:p w:rsidR="00CF5960" w:rsidRDefault="00CF5960" w:rsidP="00CF5960">
      <w:pPr>
        <w:spacing w:line="240" w:lineRule="auto"/>
      </w:pPr>
    </w:p>
    <w:p w:rsidR="008913EC" w:rsidRDefault="008913EC" w:rsidP="008913EC">
      <w:pPr>
        <w:pStyle w:val="ListParagraph"/>
        <w:numPr>
          <w:ilvl w:val="0"/>
          <w:numId w:val="12"/>
        </w:numPr>
        <w:spacing w:line="360" w:lineRule="auto"/>
      </w:pPr>
      <w:r>
        <w:t xml:space="preserve">A </w:t>
      </w:r>
      <w:r>
        <w:rPr>
          <w:b/>
          <w:u w:val="single"/>
        </w:rPr>
        <w:t>rational model</w:t>
      </w:r>
      <w:r>
        <w:rPr>
          <w:b/>
        </w:rPr>
        <w:t xml:space="preserve"> </w:t>
      </w:r>
      <w:r>
        <w:t xml:space="preserve">is a </w:t>
      </w:r>
      <w:r>
        <w:softHyphen/>
      </w:r>
      <w:r>
        <w:softHyphen/>
      </w:r>
      <w:r>
        <w:softHyphen/>
      </w:r>
      <w:r>
        <w:softHyphen/>
      </w:r>
      <w:r>
        <w:softHyphen/>
      </w:r>
      <w:r>
        <w:softHyphen/>
      </w:r>
      <w:r>
        <w:softHyphen/>
      </w:r>
      <w:r>
        <w:softHyphen/>
      </w:r>
      <w:r>
        <w:softHyphen/>
      </w:r>
      <w:r>
        <w:softHyphen/>
      </w:r>
      <w:r>
        <w:softHyphen/>
      </w:r>
      <w:r>
        <w:softHyphen/>
        <w:t xml:space="preserve">__________________________, or its graph, that describes </w:t>
      </w:r>
      <w:proofErr w:type="gramStart"/>
      <w:r>
        <w:t>an</w:t>
      </w:r>
      <w:proofErr w:type="gramEnd"/>
      <w:r>
        <w:t xml:space="preserve"> __________________________________________________.</w:t>
      </w:r>
    </w:p>
    <w:p w:rsidR="008913EC" w:rsidRPr="00954AB5" w:rsidRDefault="008913EC" w:rsidP="008913EC">
      <w:pPr>
        <w:pStyle w:val="ListParagraph"/>
        <w:numPr>
          <w:ilvl w:val="1"/>
          <w:numId w:val="12"/>
        </w:numPr>
        <w:spacing w:line="360" w:lineRule="auto"/>
      </w:pPr>
      <w:r>
        <w:t xml:space="preserve">Percentage Formula: If m out of n items have a certain attribute, then the percentage </w:t>
      </w:r>
      <m:oMath>
        <m:r>
          <w:rPr>
            <w:rFonts w:ascii="Cambria Math" w:hAnsi="Cambria Math"/>
          </w:rPr>
          <m:t>p</m:t>
        </m:r>
      </m:oMath>
      <w:r>
        <w:rPr>
          <w:rFonts w:eastAsiaTheme="minorEastAsia"/>
        </w:rPr>
        <w:t xml:space="preserve"> of the n items that have the attribute is</w:t>
      </w:r>
      <w:r w:rsidR="00954AB5">
        <w:rPr>
          <w:rFonts w:eastAsiaTheme="minorEastAsia"/>
        </w:rPr>
        <w:t>:</w:t>
      </w:r>
    </w:p>
    <w:p w:rsidR="00954AB5" w:rsidRDefault="00954AB5" w:rsidP="00954AB5">
      <w:pPr>
        <w:spacing w:line="360" w:lineRule="auto"/>
      </w:pPr>
    </w:p>
    <w:p w:rsidR="00954AB5" w:rsidRDefault="00954AB5" w:rsidP="00954AB5">
      <w:pPr>
        <w:spacing w:line="360" w:lineRule="auto"/>
        <w:rPr>
          <w:rFonts w:eastAsiaTheme="minorEastAsia"/>
        </w:rPr>
      </w:pPr>
      <w:r>
        <w:t xml:space="preserve">Example: A reasonable model of the number of Internet users in the United States </w:t>
      </w:r>
      <w:proofErr w:type="gramStart"/>
      <w:r>
        <w:t xml:space="preserve">is </w:t>
      </w:r>
      <w:proofErr w:type="gramEnd"/>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=20.72t-83.94</m:t>
        </m:r>
      </m:oMath>
      <w:r>
        <w:rPr>
          <w:rFonts w:eastAsiaTheme="minorEastAsia"/>
        </w:rPr>
        <w:t xml:space="preserve">, where </w:t>
      </w:r>
      <m:oMath>
        <m:r>
          <w:rPr>
            <w:rFonts w:ascii="Cambria Math" w:eastAsiaTheme="minorEastAsia" w:hAnsi="Cambria Math"/>
          </w:rPr>
          <m:t>I(t)</m:t>
        </m:r>
      </m:oMath>
      <w:r>
        <w:rPr>
          <w:rFonts w:eastAsiaTheme="minorEastAsia"/>
        </w:rPr>
        <w:t xml:space="preserve"> is the number of Internet users (in millions) at </w:t>
      </w:r>
      <m:oMath>
        <m:r>
          <w:rPr>
            <w:rFonts w:ascii="Cambria Math" w:eastAsiaTheme="minorEastAsia" w:hAnsi="Cambria Math"/>
          </w:rPr>
          <m:t>t</m:t>
        </m:r>
      </m:oMath>
      <w:r>
        <w:rPr>
          <w:rFonts w:eastAsiaTheme="minorEastAsia"/>
        </w:rPr>
        <w:t xml:space="preserve"> years since 1990. A reasonable model of the US population </w:t>
      </w:r>
      <w:proofErr w:type="gramStart"/>
      <w:r>
        <w:rPr>
          <w:rFonts w:eastAsiaTheme="minorEastAsia"/>
        </w:rPr>
        <w:t xml:space="preserve">is </w:t>
      </w:r>
      <w:proofErr w:type="gramEnd"/>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=0.0068</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+2.58t+251.9</m:t>
        </m:r>
      </m:oMath>
      <w:r>
        <w:rPr>
          <w:rFonts w:eastAsiaTheme="minorEastAsia"/>
        </w:rPr>
        <w:t xml:space="preserve">, where </w:t>
      </w:r>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is the US population (in millions) at </w:t>
      </w:r>
      <m:oMath>
        <m:r>
          <w:rPr>
            <w:rFonts w:ascii="Cambria Math" w:eastAsiaTheme="minorEastAsia" w:hAnsi="Cambria Math"/>
          </w:rPr>
          <m:t>t</m:t>
        </m:r>
      </m:oMath>
      <w:r>
        <w:rPr>
          <w:rFonts w:eastAsiaTheme="minorEastAsia"/>
        </w:rPr>
        <w:t xml:space="preserve"> years since 1990.</w:t>
      </w:r>
    </w:p>
    <w:p w:rsidR="00954AB5" w:rsidRPr="00954AB5" w:rsidRDefault="00954AB5" w:rsidP="00954AB5">
      <w:pPr>
        <w:pStyle w:val="ListParagraph"/>
        <w:numPr>
          <w:ilvl w:val="0"/>
          <w:numId w:val="19"/>
        </w:numPr>
        <w:spacing w:line="360" w:lineRule="auto"/>
      </w:pPr>
      <w:r>
        <w:t xml:space="preserve">Let </w:t>
      </w:r>
      <m:oMath>
        <m:r>
          <w:rPr>
            <w:rFonts w:ascii="Cambria Math" w:hAnsi="Cambria Math"/>
          </w:rPr>
          <m:t>P(t)</m:t>
        </m:r>
      </m:oMath>
      <w:r>
        <w:rPr>
          <w:rFonts w:eastAsiaTheme="minorEastAsia"/>
        </w:rPr>
        <w:t xml:space="preserve"> be the percentage of Americans who are Internet users at </w:t>
      </w:r>
      <m:oMath>
        <m:r>
          <w:rPr>
            <w:rFonts w:ascii="Cambria Math" w:eastAsiaTheme="minorEastAsia" w:hAnsi="Cambria Math"/>
          </w:rPr>
          <m:t>t</m:t>
        </m:r>
      </m:oMath>
      <w:r>
        <w:rPr>
          <w:rFonts w:eastAsiaTheme="minorEastAsia"/>
        </w:rPr>
        <w:t xml:space="preserve"> years since 1990. Find an equation </w:t>
      </w:r>
      <w:proofErr w:type="gramStart"/>
      <w:r>
        <w:rPr>
          <w:rFonts w:eastAsiaTheme="minorEastAsia"/>
        </w:rPr>
        <w:t xml:space="preserve">of </w:t>
      </w:r>
      <w:proofErr w:type="gramEnd"/>
      <m:oMath>
        <m:r>
          <w:rPr>
            <w:rFonts w:ascii="Cambria Math" w:eastAsiaTheme="minorEastAsia" w:hAnsi="Cambria Math"/>
          </w:rPr>
          <m:t>P</m:t>
        </m:r>
      </m:oMath>
      <w:r>
        <w:rPr>
          <w:rFonts w:eastAsiaTheme="minorEastAsia"/>
        </w:rPr>
        <w:t>.</w:t>
      </w:r>
    </w:p>
    <w:p w:rsidR="00954AB5" w:rsidRDefault="00954AB5" w:rsidP="00954AB5">
      <w:pPr>
        <w:spacing w:line="360" w:lineRule="auto"/>
      </w:pPr>
    </w:p>
    <w:p w:rsidR="00954AB5" w:rsidRDefault="00954AB5" w:rsidP="00954AB5">
      <w:pPr>
        <w:spacing w:line="360" w:lineRule="auto"/>
      </w:pPr>
    </w:p>
    <w:p w:rsidR="00954AB5" w:rsidRPr="00954AB5" w:rsidRDefault="00954AB5" w:rsidP="00954AB5">
      <w:pPr>
        <w:spacing w:line="360" w:lineRule="auto"/>
      </w:pPr>
    </w:p>
    <w:p w:rsidR="00954AB5" w:rsidRPr="00954AB5" w:rsidRDefault="00954AB5" w:rsidP="004E4721">
      <w:pPr>
        <w:pStyle w:val="ListParagraph"/>
        <w:numPr>
          <w:ilvl w:val="0"/>
          <w:numId w:val="19"/>
        </w:numPr>
        <w:spacing w:line="240" w:lineRule="auto"/>
      </w:pPr>
      <w:r>
        <w:rPr>
          <w:rFonts w:eastAsiaTheme="minorEastAsia"/>
        </w:rPr>
        <w:t xml:space="preserve">Use </w:t>
      </w:r>
      <m:oMath>
        <m:r>
          <w:rPr>
            <w:rFonts w:ascii="Cambria Math" w:eastAsiaTheme="minorEastAsia" w:hAnsi="Cambria Math"/>
          </w:rPr>
          <m:t>P</m:t>
        </m:r>
      </m:oMath>
      <w:r>
        <w:rPr>
          <w:rFonts w:eastAsiaTheme="minorEastAsia"/>
        </w:rPr>
        <w:t xml:space="preserve"> to estimate the percentage of Americans who were Internet users in 2004. Then compute the actual percentage using the 2004 </w:t>
      </w:r>
      <w:r w:rsidR="000D21B3">
        <w:rPr>
          <w:rFonts w:eastAsiaTheme="minorEastAsia"/>
        </w:rPr>
        <w:t xml:space="preserve">number of internet users as 207 million and the </w:t>
      </w:r>
      <w:r>
        <w:rPr>
          <w:rFonts w:eastAsiaTheme="minorEastAsia"/>
        </w:rPr>
        <w:t>US population as 293.7 million. Is your result from using the model an underestimate or an overestimate?</w:t>
      </w:r>
    </w:p>
    <w:p w:rsidR="00954AB5" w:rsidRDefault="00954AB5" w:rsidP="00954AB5">
      <w:pPr>
        <w:spacing w:line="360" w:lineRule="auto"/>
      </w:pPr>
    </w:p>
    <w:p w:rsidR="00954AB5" w:rsidRDefault="00954AB5" w:rsidP="00954AB5">
      <w:pPr>
        <w:spacing w:line="360" w:lineRule="auto"/>
      </w:pPr>
    </w:p>
    <w:p w:rsidR="00954AB5" w:rsidRDefault="00954AB5" w:rsidP="00954AB5">
      <w:pPr>
        <w:spacing w:line="360" w:lineRule="auto"/>
      </w:pPr>
    </w:p>
    <w:p w:rsidR="0062440F" w:rsidRDefault="00954AB5" w:rsidP="00954AB5">
      <w:pPr>
        <w:pStyle w:val="ListParagraph"/>
        <w:numPr>
          <w:ilvl w:val="0"/>
          <w:numId w:val="19"/>
        </w:numPr>
        <w:spacing w:line="360" w:lineRule="auto"/>
      </w:pPr>
      <w:proofErr w:type="gramStart"/>
      <w:r>
        <w:rPr>
          <w:rFonts w:eastAsiaTheme="minorEastAsia"/>
        </w:rPr>
        <w:t xml:space="preserve">Find </w:t>
      </w:r>
      <w:proofErr w:type="gramEnd"/>
      <m:oMath>
        <m:r>
          <w:rPr>
            <w:rFonts w:ascii="Cambria Math" w:eastAsiaTheme="minorEastAsia" w:hAnsi="Cambria Math"/>
          </w:rPr>
          <m:t>P(17)</m:t>
        </m:r>
      </m:oMath>
      <w:r>
        <w:rPr>
          <w:rFonts w:eastAsiaTheme="minorEastAsia"/>
        </w:rPr>
        <w:t>. What does it mean in this situation?</w:t>
      </w:r>
    </w:p>
    <w:p w:rsidR="0062440F" w:rsidRDefault="0062440F" w:rsidP="0062440F"/>
    <w:p w:rsidR="0062440F" w:rsidRDefault="0062440F">
      <w: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8.2 Multiplying and Dividing Rational Expressions</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240" w:lineRule="auto"/>
        <w:rPr>
          <w:rFonts w:eastAsiaTheme="minorEastAsia"/>
        </w:rPr>
      </w:pPr>
      <w:r>
        <w:rPr>
          <w:rFonts w:eastAsiaTheme="minorEastAsia"/>
        </w:rPr>
        <w:t xml:space="preserve">To multiply rational expressions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 xml:space="preserve"> and</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w:t>
      </w: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Example: Find the product of the following rational expressions. Simplify the result.</w:t>
      </w:r>
    </w:p>
    <w:p w:rsidR="0062440F" w:rsidRPr="00CC0602" w:rsidRDefault="0062440F" w:rsidP="0062440F">
      <w:pPr>
        <w:pStyle w:val="ListParagraph"/>
        <w:numPr>
          <w:ilvl w:val="0"/>
          <w:numId w:val="31"/>
        </w:numPr>
        <w:spacing w:line="240" w:lineRule="auto"/>
        <w:rPr>
          <w:rFonts w:eastAsiaTheme="minorEastAsia"/>
          <w:sz w:val="28"/>
        </w:rPr>
      </w:pPr>
      <m:oMath>
        <m:f>
          <m:fPr>
            <m:ctrlPr>
              <w:rPr>
                <w:rFonts w:ascii="Cambria Math" w:eastAsiaTheme="minorEastAsia" w:hAnsi="Cambria Math"/>
                <w:i/>
                <w:sz w:val="28"/>
              </w:rPr>
            </m:ctrlPr>
          </m:fPr>
          <m:num>
            <m:r>
              <w:rPr>
                <w:rFonts w:ascii="Cambria Math" w:eastAsiaTheme="minorEastAsia" w:hAnsi="Cambria Math"/>
                <w:sz w:val="28"/>
              </w:rPr>
              <m:t>4</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3</m:t>
                </m:r>
              </m:sup>
            </m:sSup>
          </m:num>
          <m:den>
            <m:r>
              <w:rPr>
                <w:rFonts w:ascii="Cambria Math" w:eastAsiaTheme="minorEastAsia" w:hAnsi="Cambria Math"/>
                <w:sz w:val="28"/>
              </w:rPr>
              <m:t>7x-1</m:t>
            </m:r>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3x+5</m:t>
            </m:r>
          </m:num>
          <m:den>
            <m:r>
              <w:rPr>
                <w:rFonts w:ascii="Cambria Math" w:eastAsiaTheme="minorEastAsia" w:hAnsi="Cambria Math"/>
                <w:sz w:val="28"/>
              </w:rPr>
              <m:t>2x</m:t>
            </m:r>
          </m:den>
        </m:f>
      </m:oMath>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5A303F" w:rsidRDefault="0062440F" w:rsidP="0062440F">
      <w:pPr>
        <w:spacing w:line="240" w:lineRule="auto"/>
        <w:rPr>
          <w:rFonts w:eastAsiaTheme="minorEastAsia"/>
        </w:rPr>
      </w:pPr>
    </w:p>
    <w:p w:rsidR="0062440F" w:rsidRPr="00CC0602" w:rsidRDefault="0062440F" w:rsidP="0062440F">
      <w:pPr>
        <w:pStyle w:val="ListParagraph"/>
        <w:numPr>
          <w:ilvl w:val="0"/>
          <w:numId w:val="31"/>
        </w:numPr>
        <w:spacing w:line="240" w:lineRule="auto"/>
        <w:rPr>
          <w:rFonts w:eastAsiaTheme="minorEastAsia"/>
          <w:sz w:val="28"/>
        </w:rPr>
      </w:pPr>
      <m:oMath>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k</m:t>
                </m:r>
              </m:e>
              <m:sup>
                <m:r>
                  <w:rPr>
                    <w:rFonts w:ascii="Cambria Math" w:eastAsiaTheme="minorEastAsia" w:hAnsi="Cambria Math"/>
                    <w:sz w:val="28"/>
                  </w:rPr>
                  <m:t>2</m:t>
                </m:r>
              </m:sup>
            </m:sSup>
            <m:r>
              <w:rPr>
                <w:rFonts w:ascii="Cambria Math" w:eastAsiaTheme="minorEastAsia" w:hAnsi="Cambria Math"/>
                <w:sz w:val="28"/>
              </w:rPr>
              <m:t>-9</m:t>
            </m:r>
          </m:num>
          <m:den>
            <m:r>
              <w:rPr>
                <w:rFonts w:ascii="Cambria Math" w:eastAsiaTheme="minorEastAsia" w:hAnsi="Cambria Math"/>
                <w:sz w:val="28"/>
              </w:rPr>
              <m:t>2</m:t>
            </m:r>
            <m:sSup>
              <m:sSupPr>
                <m:ctrlPr>
                  <w:rPr>
                    <w:rFonts w:ascii="Cambria Math" w:eastAsiaTheme="minorEastAsia" w:hAnsi="Cambria Math"/>
                    <w:i/>
                    <w:sz w:val="28"/>
                  </w:rPr>
                </m:ctrlPr>
              </m:sSupPr>
              <m:e>
                <m:r>
                  <w:rPr>
                    <w:rFonts w:ascii="Cambria Math" w:eastAsiaTheme="minorEastAsia" w:hAnsi="Cambria Math"/>
                    <w:sz w:val="28"/>
                  </w:rPr>
                  <m:t>k</m:t>
                </m:r>
              </m:e>
              <m:sup>
                <m:r>
                  <w:rPr>
                    <w:rFonts w:ascii="Cambria Math" w:eastAsiaTheme="minorEastAsia" w:hAnsi="Cambria Math"/>
                    <w:sz w:val="28"/>
                  </w:rPr>
                  <m:t>2</m:t>
                </m:r>
              </m:sup>
            </m:sSup>
            <m:r>
              <w:rPr>
                <w:rFonts w:ascii="Cambria Math" w:eastAsiaTheme="minorEastAsia" w:hAnsi="Cambria Math"/>
                <w:sz w:val="28"/>
              </w:rPr>
              <m:t>-k-10</m:t>
            </m:r>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4</m:t>
            </m:r>
            <m:sSup>
              <m:sSupPr>
                <m:ctrlPr>
                  <w:rPr>
                    <w:rFonts w:ascii="Cambria Math" w:eastAsiaTheme="minorEastAsia" w:hAnsi="Cambria Math"/>
                    <w:i/>
                    <w:sz w:val="28"/>
                  </w:rPr>
                </m:ctrlPr>
              </m:sSupPr>
              <m:e>
                <m:r>
                  <w:rPr>
                    <w:rFonts w:ascii="Cambria Math" w:eastAsiaTheme="minorEastAsia" w:hAnsi="Cambria Math"/>
                    <w:sz w:val="28"/>
                  </w:rPr>
                  <m:t>k</m:t>
                </m:r>
              </m:e>
              <m:sup>
                <m:r>
                  <w:rPr>
                    <w:rFonts w:ascii="Cambria Math" w:eastAsiaTheme="minorEastAsia" w:hAnsi="Cambria Math"/>
                    <w:sz w:val="28"/>
                  </w:rPr>
                  <m:t>2</m:t>
                </m:r>
              </m:sup>
            </m:sSup>
            <m:r>
              <w:rPr>
                <w:rFonts w:ascii="Cambria Math" w:eastAsiaTheme="minorEastAsia" w:hAnsi="Cambria Math"/>
                <w:sz w:val="28"/>
              </w:rPr>
              <m:t>-25</m:t>
            </m:r>
          </m:num>
          <m:den>
            <m:sSup>
              <m:sSupPr>
                <m:ctrlPr>
                  <w:rPr>
                    <w:rFonts w:ascii="Cambria Math" w:eastAsiaTheme="minorEastAsia" w:hAnsi="Cambria Math"/>
                    <w:i/>
                    <w:sz w:val="28"/>
                  </w:rPr>
                </m:ctrlPr>
              </m:sSupPr>
              <m:e>
                <m:r>
                  <w:rPr>
                    <w:rFonts w:ascii="Cambria Math" w:eastAsiaTheme="minorEastAsia" w:hAnsi="Cambria Math"/>
                    <w:sz w:val="28"/>
                  </w:rPr>
                  <m:t>k</m:t>
                </m:r>
              </m:e>
              <m:sup>
                <m:r>
                  <w:rPr>
                    <w:rFonts w:ascii="Cambria Math" w:eastAsiaTheme="minorEastAsia" w:hAnsi="Cambria Math"/>
                    <w:sz w:val="28"/>
                  </w:rPr>
                  <m:t>2</m:t>
                </m:r>
              </m:sup>
            </m:sSup>
            <m:r>
              <w:rPr>
                <w:rFonts w:ascii="Cambria Math" w:eastAsiaTheme="minorEastAsia" w:hAnsi="Cambria Math"/>
                <w:sz w:val="28"/>
              </w:rPr>
              <m:t>+4k-21</m:t>
            </m:r>
          </m:den>
        </m:f>
      </m:oMath>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 xml:space="preserve">Example: Let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35</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-25x</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-36</m:t>
            </m:r>
          </m:den>
        </m:f>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sz w:val="32"/>
          </w:rPr>
          <m:t>g</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6-x</m:t>
            </m:r>
          </m:num>
          <m:den>
            <m:r>
              <w:rPr>
                <w:rFonts w:ascii="Cambria Math" w:eastAsiaTheme="minorEastAsia" w:hAnsi="Cambria Math"/>
                <w:sz w:val="32"/>
              </w:rPr>
              <m:t>15</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4</m:t>
                </m:r>
              </m:sup>
            </m:sSup>
          </m:den>
        </m:f>
      </m:oMath>
      <w:r>
        <w:rPr>
          <w:rFonts w:eastAsiaTheme="minorEastAsia"/>
          <w:sz w:val="28"/>
        </w:rPr>
        <w:t xml:space="preserve">. </w:t>
      </w:r>
    </w:p>
    <w:p w:rsidR="0062440F" w:rsidRDefault="0062440F" w:rsidP="0062440F">
      <w:pPr>
        <w:pStyle w:val="ListParagraph"/>
        <w:numPr>
          <w:ilvl w:val="0"/>
          <w:numId w:val="20"/>
        </w:numPr>
        <w:spacing w:line="240" w:lineRule="auto"/>
        <w:rPr>
          <w:rFonts w:eastAsiaTheme="minorEastAsia"/>
        </w:rPr>
      </w:pPr>
      <w:r>
        <w:rPr>
          <w:rFonts w:eastAsiaTheme="minorEastAsia"/>
        </w:rPr>
        <w:t>Find an equation of the product function.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Pr="00CC0602" w:rsidRDefault="0062440F" w:rsidP="0062440F">
      <w:pPr>
        <w:pStyle w:val="ListParagraph"/>
        <w:numPr>
          <w:ilvl w:val="0"/>
          <w:numId w:val="20"/>
        </w:numPr>
        <w:spacing w:line="240" w:lineRule="auto"/>
        <w:rPr>
          <w:rFonts w:eastAsiaTheme="minorEastAsia"/>
        </w:rPr>
      </w:pPr>
      <w:proofErr w:type="gramStart"/>
      <w:r>
        <w:rPr>
          <w:rFonts w:eastAsiaTheme="minorEastAsia"/>
        </w:rPr>
        <w:t xml:space="preserve">Find </w:t>
      </w:r>
      <w:proofErr w:type="gramEnd"/>
      <m:oMath>
        <m:r>
          <w:rPr>
            <w:rFonts w:ascii="Cambria Math" w:eastAsiaTheme="minorEastAsia" w:hAnsi="Cambria Math"/>
          </w:rPr>
          <m:t>(f·g)(2)</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5A303F" w:rsidRDefault="0062440F" w:rsidP="0062440F">
      <w:pPr>
        <w:spacing w:line="240" w:lineRule="auto"/>
        <w:rPr>
          <w:rFonts w:eastAsiaTheme="minorEastAsia"/>
        </w:rPr>
      </w:pPr>
    </w:p>
    <w:p w:rsidR="0062440F" w:rsidRDefault="0062440F" w:rsidP="0062440F">
      <w:pPr>
        <w:pBdr>
          <w:top w:val="single" w:sz="4" w:space="0"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_________________________________________________________________________________ </w:t>
      </w:r>
    </w:p>
    <w:p w:rsidR="0062440F" w:rsidRDefault="0062440F" w:rsidP="0062440F">
      <w:pPr>
        <w:spacing w:after="0" w:line="240" w:lineRule="auto"/>
        <w:ind w:left="1166" w:hanging="1166"/>
        <w:contextualSpacing/>
        <w:jc w:val="both"/>
      </w:pPr>
    </w:p>
    <w:p w:rsidR="0062440F" w:rsidRDefault="0062440F" w:rsidP="0062440F">
      <w:pPr>
        <w:pStyle w:val="ListParagraph"/>
        <w:numPr>
          <w:ilvl w:val="0"/>
          <w:numId w:val="14"/>
        </w:numPr>
        <w:spacing w:line="240" w:lineRule="auto"/>
        <w:rPr>
          <w:rFonts w:eastAsiaTheme="minorEastAsia"/>
        </w:rPr>
      </w:pPr>
      <w:r>
        <w:rPr>
          <w:rFonts w:eastAsiaTheme="minorEastAsia"/>
        </w:rPr>
        <w:t xml:space="preserve">To divide rational expressions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 xml:space="preserve"> and</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D</m:t>
            </m:r>
          </m:den>
        </m:f>
      </m:oMath>
      <w:r>
        <w:rPr>
          <w:rFonts w:eastAsiaTheme="minorEastAsia"/>
        </w:rPr>
        <w:t>:</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r>
        <w:t>Example: Find the quotient of the following rational expressions.</w:t>
      </w:r>
    </w:p>
    <w:p w:rsidR="0062440F" w:rsidRPr="00333128" w:rsidRDefault="0062440F" w:rsidP="0062440F">
      <w:pPr>
        <w:pStyle w:val="ListParagraph"/>
        <w:numPr>
          <w:ilvl w:val="0"/>
          <w:numId w:val="32"/>
        </w:numPr>
        <w:spacing w:after="0" w:line="240" w:lineRule="auto"/>
      </w:pPr>
      <m:oMath>
        <m:f>
          <m:fPr>
            <m:ctrlPr>
              <w:rPr>
                <w:rFonts w:ascii="Cambria Math" w:hAnsi="Cambria Math"/>
                <w:i/>
                <w:sz w:val="32"/>
              </w:rPr>
            </m:ctrlPr>
          </m:fPr>
          <m:num>
            <m:r>
              <w:rPr>
                <w:rFonts w:ascii="Cambria Math" w:hAnsi="Cambria Math"/>
                <w:sz w:val="32"/>
              </w:rPr>
              <m:t>6</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x-3</m:t>
            </m:r>
          </m:den>
        </m:f>
        <m:r>
          <w:rPr>
            <w:rFonts w:ascii="Cambria Math" w:hAnsi="Cambria Math"/>
            <w:sz w:val="32"/>
          </w:rPr>
          <m:t xml:space="preserve"> ÷</m:t>
        </m:r>
        <m:f>
          <m:fPr>
            <m:ctrlPr>
              <w:rPr>
                <w:rFonts w:ascii="Cambria Math" w:hAnsi="Cambria Math"/>
                <w:i/>
                <w:sz w:val="32"/>
              </w:rPr>
            </m:ctrlPr>
          </m:fPr>
          <m:num>
            <m:r>
              <w:rPr>
                <w:rFonts w:ascii="Cambria Math" w:hAnsi="Cambria Math"/>
                <w:sz w:val="32"/>
              </w:rPr>
              <m:t>4</m:t>
            </m:r>
            <m:sSup>
              <m:sSupPr>
                <m:ctrlPr>
                  <w:rPr>
                    <w:rFonts w:ascii="Cambria Math" w:hAnsi="Cambria Math"/>
                    <w:i/>
                    <w:sz w:val="32"/>
                  </w:rPr>
                </m:ctrlPr>
              </m:sSupPr>
              <m:e>
                <m:r>
                  <w:rPr>
                    <w:rFonts w:ascii="Cambria Math" w:hAnsi="Cambria Math"/>
                    <w:sz w:val="32"/>
                  </w:rPr>
                  <m:t>x</m:t>
                </m:r>
              </m:e>
              <m:sup>
                <m:r>
                  <w:rPr>
                    <w:rFonts w:ascii="Cambria Math" w:hAnsi="Cambria Math"/>
                    <w:sz w:val="32"/>
                  </w:rPr>
                  <m:t>7</m:t>
                </m:r>
              </m:sup>
            </m:sSup>
          </m:num>
          <m:den>
            <m:r>
              <w:rPr>
                <w:rFonts w:ascii="Cambria Math" w:hAnsi="Cambria Math"/>
                <w:sz w:val="32"/>
              </w:rPr>
              <m:t>x+1</m:t>
            </m:r>
          </m:den>
        </m:f>
      </m:oMath>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Pr="00333128" w:rsidRDefault="0062440F" w:rsidP="0062440F">
      <w:pPr>
        <w:spacing w:after="0" w:line="240" w:lineRule="auto"/>
      </w:pPr>
    </w:p>
    <w:p w:rsidR="0062440F" w:rsidRDefault="0062440F" w:rsidP="0062440F">
      <w:pPr>
        <w:pStyle w:val="ListParagraph"/>
        <w:spacing w:after="0" w:line="240" w:lineRule="auto"/>
        <w:ind w:left="1065"/>
      </w:pPr>
      <w:r w:rsidRPr="00333128">
        <w:rPr>
          <w:rFonts w:eastAsiaTheme="minorEastAsia"/>
        </w:rPr>
        <w:tab/>
      </w:r>
      <w:r w:rsidRPr="00333128">
        <w:rPr>
          <w:rFonts w:eastAsiaTheme="minorEastAsia"/>
        </w:rPr>
        <w:tab/>
      </w:r>
      <w:r w:rsidRPr="00333128">
        <w:rPr>
          <w:rFonts w:eastAsiaTheme="minorEastAsia"/>
        </w:rPr>
        <w:tab/>
      </w:r>
      <w:r w:rsidRPr="00333128">
        <w:rPr>
          <w:rFonts w:eastAsiaTheme="minorEastAsia"/>
        </w:rPr>
        <w:tab/>
      </w:r>
    </w:p>
    <w:p w:rsidR="0062440F" w:rsidRPr="00333128" w:rsidRDefault="0062440F" w:rsidP="0062440F">
      <w:pPr>
        <w:pStyle w:val="ListParagraph"/>
        <w:numPr>
          <w:ilvl w:val="0"/>
          <w:numId w:val="32"/>
        </w:numPr>
        <w:spacing w:after="0" w:line="240" w:lineRule="auto"/>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3</m:t>
                </m:r>
              </m:sup>
            </m:sSup>
            <m:r>
              <w:rPr>
                <w:rFonts w:ascii="Cambria Math" w:hAnsi="Cambria Math"/>
                <w:sz w:val="32"/>
              </w:rPr>
              <m:t>-</m:t>
            </m:r>
            <m:sSup>
              <m:sSupPr>
                <m:ctrlPr>
                  <w:rPr>
                    <w:rFonts w:ascii="Cambria Math" w:hAnsi="Cambria Math"/>
                    <w:i/>
                    <w:sz w:val="32"/>
                  </w:rPr>
                </m:ctrlPr>
              </m:sSupPr>
              <m:e>
                <m:r>
                  <w:rPr>
                    <w:rFonts w:ascii="Cambria Math" w:hAnsi="Cambria Math"/>
                    <w:sz w:val="32"/>
                  </w:rPr>
                  <m:t>y</m:t>
                </m:r>
              </m:e>
              <m:sup>
                <m:r>
                  <w:rPr>
                    <w:rFonts w:ascii="Cambria Math" w:hAnsi="Cambria Math"/>
                    <w:sz w:val="32"/>
                  </w:rPr>
                  <m:t>3</m:t>
                </m:r>
              </m:sup>
            </m:sSup>
          </m:num>
          <m:den>
            <m:r>
              <w:rPr>
                <w:rFonts w:ascii="Cambria Math" w:hAnsi="Cambria Math"/>
                <w:sz w:val="32"/>
              </w:rPr>
              <m:t>9</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sz w:val="32"/>
                  </w:rPr>
                  <m:t>y</m:t>
                </m:r>
              </m:e>
              <m:sup>
                <m:r>
                  <w:rPr>
                    <w:rFonts w:ascii="Cambria Math" w:hAnsi="Cambria Math"/>
                    <w:sz w:val="32"/>
                  </w:rPr>
                  <m:t>2</m:t>
                </m:r>
              </m:sup>
            </m:sSup>
          </m:den>
        </m:f>
        <m:r>
          <w:rPr>
            <w:rFonts w:ascii="Cambria Math" w:hAnsi="Cambria Math"/>
            <w:sz w:val="32"/>
          </w:rPr>
          <m:t xml:space="preserve"> ÷</m:t>
        </m:r>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3</m:t>
                </m:r>
              </m:sup>
            </m:sSup>
            <m:r>
              <w:rPr>
                <w:rFonts w:ascii="Cambria Math" w:hAnsi="Cambria Math"/>
                <w:sz w:val="32"/>
              </w:rPr>
              <m:t>+</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y+x</m:t>
            </m:r>
            <m:sSup>
              <m:sSupPr>
                <m:ctrlPr>
                  <w:rPr>
                    <w:rFonts w:ascii="Cambria Math" w:hAnsi="Cambria Math"/>
                    <w:i/>
                    <w:sz w:val="32"/>
                  </w:rPr>
                </m:ctrlPr>
              </m:sSupPr>
              <m:e>
                <m:r>
                  <w:rPr>
                    <w:rFonts w:ascii="Cambria Math" w:hAnsi="Cambria Math"/>
                    <w:sz w:val="32"/>
                  </w:rPr>
                  <m:t>y</m:t>
                </m:r>
              </m:e>
              <m:sup>
                <m:r>
                  <w:rPr>
                    <w:rFonts w:ascii="Cambria Math" w:hAnsi="Cambria Math"/>
                    <w:sz w:val="32"/>
                  </w:rPr>
                  <m:t>2</m:t>
                </m:r>
              </m:sup>
            </m:sSup>
          </m:num>
          <m:den>
            <m:r>
              <w:rPr>
                <w:rFonts w:ascii="Cambria Math" w:hAnsi="Cambria Math"/>
                <w:sz w:val="32"/>
              </w:rPr>
              <m:t>6</m:t>
            </m:r>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r>
              <w:rPr>
                <w:rFonts w:ascii="Cambria Math" w:hAnsi="Cambria Math"/>
                <w:sz w:val="32"/>
              </w:rPr>
              <m:t>-xy-</m:t>
            </m:r>
            <m:sSup>
              <m:sSupPr>
                <m:ctrlPr>
                  <w:rPr>
                    <w:rFonts w:ascii="Cambria Math" w:hAnsi="Cambria Math"/>
                    <w:i/>
                    <w:sz w:val="32"/>
                  </w:rPr>
                </m:ctrlPr>
              </m:sSupPr>
              <m:e>
                <m:r>
                  <w:rPr>
                    <w:rFonts w:ascii="Cambria Math" w:hAnsi="Cambria Math"/>
                    <w:sz w:val="32"/>
                  </w:rPr>
                  <m:t>y</m:t>
                </m:r>
              </m:e>
              <m:sup>
                <m:r>
                  <w:rPr>
                    <w:rFonts w:ascii="Cambria Math" w:hAnsi="Cambria Math"/>
                    <w:sz w:val="32"/>
                  </w:rPr>
                  <m:t>2</m:t>
                </m:r>
              </m:sup>
            </m:sSup>
          </m:den>
        </m:f>
      </m:oMath>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rPr>
          <w:rFonts w:eastAsiaTheme="minorEastAsia"/>
        </w:rPr>
      </w:pPr>
      <w:r>
        <w:lastRenderedPageBreak/>
        <w:t xml:space="preserve">Example: Let </w:t>
      </w:r>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f>
          <m:fPr>
            <m:ctrlPr>
              <w:rPr>
                <w:rFonts w:ascii="Cambria Math" w:hAnsi="Cambria Math"/>
                <w:i/>
                <w:sz w:val="28"/>
              </w:rPr>
            </m:ctrlPr>
          </m:fPr>
          <m:num>
            <m:r>
              <w:rPr>
                <w:rFonts w:ascii="Cambria Math" w:hAnsi="Cambria Math"/>
                <w:sz w:val="28"/>
              </w:rPr>
              <m:t>81</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-49</m:t>
            </m:r>
          </m:num>
          <m:den>
            <m:r>
              <w:rPr>
                <w:rFonts w:ascii="Cambria Math" w:hAnsi="Cambria Math"/>
                <w:sz w:val="28"/>
              </w:rPr>
              <m:t>3</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+16x+5</m:t>
            </m:r>
          </m:den>
        </m:f>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sz w:val="28"/>
          </w:rPr>
          <m:t>g</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7-9x</m:t>
            </m:r>
          </m:num>
          <m:den>
            <m:r>
              <w:rPr>
                <w:rFonts w:ascii="Cambria Math" w:eastAsiaTheme="minorEastAsia" w:hAnsi="Cambria Math"/>
                <w:sz w:val="28"/>
              </w:rPr>
              <m:t>18x+6</m:t>
            </m:r>
          </m:den>
        </m:f>
      </m:oMath>
      <w:r>
        <w:rPr>
          <w:rFonts w:eastAsiaTheme="minorEastAsia"/>
          <w:sz w:val="28"/>
        </w:rPr>
        <w:t xml:space="preserve">. </w:t>
      </w:r>
    </w:p>
    <w:p w:rsidR="0062440F" w:rsidRDefault="0062440F" w:rsidP="0062440F">
      <w:pPr>
        <w:pStyle w:val="ListParagraph"/>
        <w:numPr>
          <w:ilvl w:val="0"/>
          <w:numId w:val="21"/>
        </w:numPr>
        <w:spacing w:after="0" w:line="360" w:lineRule="auto"/>
      </w:pPr>
      <w:r>
        <w:t>Find an equation of the quotient function.</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Pr="00DA7C27" w:rsidRDefault="0062440F" w:rsidP="0062440F">
      <w:pPr>
        <w:pStyle w:val="ListParagraph"/>
        <w:numPr>
          <w:ilvl w:val="0"/>
          <w:numId w:val="21"/>
        </w:numPr>
        <w:spacing w:after="0" w:line="360" w:lineRule="auto"/>
      </w:pPr>
      <w:proofErr w:type="gramStart"/>
      <w:r>
        <w:t xml:space="preserve">Find </w:t>
      </w:r>
      <w:proofErr w:type="gramEnd"/>
      <m:oMath>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m:t>
                </m:r>
              </m:num>
              <m:den>
                <m:r>
                  <w:rPr>
                    <w:rFonts w:ascii="Cambria Math" w:hAnsi="Cambria Math"/>
                    <w:sz w:val="24"/>
                  </w:rPr>
                  <m:t>g</m:t>
                </m:r>
              </m:den>
            </m:f>
          </m:e>
        </m:d>
        <m:r>
          <w:rPr>
            <w:rFonts w:ascii="Cambria Math" w:hAnsi="Cambria Math"/>
            <w:sz w:val="24"/>
          </w:rPr>
          <m:t>(3)</m:t>
        </m:r>
      </m:oMath>
      <w:r>
        <w:rPr>
          <w:rFonts w:eastAsiaTheme="minorEastAsia"/>
        </w:rPr>
        <w:t>.</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tabs>
          <w:tab w:val="left" w:pos="1890"/>
          <w:tab w:val="left" w:pos="2160"/>
        </w:tabs>
        <w:spacing w:before="120" w:after="0" w:line="360" w:lineRule="auto"/>
      </w:pPr>
      <w:r>
        <w:t>Example: Perform the indicated operations.</w:t>
      </w:r>
    </w:p>
    <w:p w:rsidR="0062440F" w:rsidRPr="003F52D1" w:rsidRDefault="0062440F" w:rsidP="0062440F">
      <w:pPr>
        <w:pStyle w:val="ListParagraph"/>
        <w:numPr>
          <w:ilvl w:val="0"/>
          <w:numId w:val="30"/>
        </w:numPr>
        <w:tabs>
          <w:tab w:val="left" w:pos="1890"/>
          <w:tab w:val="left" w:pos="2160"/>
        </w:tabs>
        <w:spacing w:before="120" w:after="0" w:line="360" w:lineRule="auto"/>
        <w:rPr>
          <w:rFonts w:eastAsiaTheme="minorEastAsia"/>
        </w:rPr>
      </w:pPr>
      <m:oMath>
        <m:d>
          <m:dPr>
            <m:ctrlPr>
              <w:rPr>
                <w:rFonts w:ascii="Cambria Math" w:eastAsiaTheme="minorEastAsia" w:hAnsi="Cambria Math"/>
                <w:i/>
                <w:sz w:val="28"/>
              </w:rPr>
            </m:ctrlPr>
          </m:dPr>
          <m:e>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-2x-48</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+8x+16</m:t>
                </m:r>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3</m:t>
                </m:r>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-9x</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-16</m:t>
                </m:r>
              </m:den>
            </m:f>
          </m:e>
        </m:d>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6x+24</m:t>
            </m:r>
          </m:num>
          <m:den>
            <m:r>
              <w:rPr>
                <w:rFonts w:ascii="Cambria Math" w:eastAsiaTheme="minorEastAsia" w:hAnsi="Cambria Math"/>
                <w:sz w:val="28"/>
              </w:rPr>
              <m:t>5x+30</m:t>
            </m:r>
          </m:den>
        </m:f>
      </m:oMath>
    </w:p>
    <w:p w:rsidR="0062440F" w:rsidRPr="003F52D1" w:rsidRDefault="0062440F" w:rsidP="0062440F">
      <w:pPr>
        <w:tabs>
          <w:tab w:val="left" w:pos="1890"/>
          <w:tab w:val="left" w:pos="2160"/>
        </w:tabs>
        <w:spacing w:before="120" w:after="0" w:line="360" w:lineRule="auto"/>
        <w:rPr>
          <w:rFonts w:eastAsiaTheme="minorEastAsia"/>
        </w:rPr>
      </w:pPr>
    </w:p>
    <w:p w:rsidR="0062440F" w:rsidRDefault="0062440F" w:rsidP="0062440F">
      <w:pPr>
        <w:rPr>
          <w:rFonts w:eastAsiaTheme="minorEastAsia"/>
        </w:rPr>
      </w:pPr>
      <w:r>
        <w:rPr>
          <w:rFonts w:eastAsiaTheme="minorEastAsia"/>
        </w:rP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8.3 Adding and Subtracting Rational Expressions</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240" w:lineRule="auto"/>
        <w:rPr>
          <w:rFonts w:eastAsiaTheme="minorEastAsia"/>
        </w:rPr>
      </w:pPr>
      <w:r>
        <w:rPr>
          <w:rFonts w:eastAsiaTheme="minorEastAsia"/>
        </w:rPr>
        <w:t xml:space="preserve">To add rational expressions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 xml:space="preserve"> and</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B</m:t>
            </m:r>
          </m:den>
        </m:f>
      </m:oMath>
      <w:r>
        <w:rPr>
          <w:rFonts w:eastAsiaTheme="minorEastAsia"/>
        </w:rPr>
        <w:t>:</w:t>
      </w: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Example: Find the sum of the rational expressions. Simplify if possible.</w:t>
      </w:r>
    </w:p>
    <w:p w:rsidR="0062440F" w:rsidRPr="00CC0602" w:rsidRDefault="0062440F" w:rsidP="0062440F">
      <w:pPr>
        <w:pStyle w:val="ListParagraph"/>
        <w:numPr>
          <w:ilvl w:val="0"/>
          <w:numId w:val="33"/>
        </w:numPr>
        <w:spacing w:line="240" w:lineRule="auto"/>
        <w:rPr>
          <w:rFonts w:eastAsiaTheme="minorEastAsia"/>
          <w:sz w:val="28"/>
        </w:rPr>
      </w:pPr>
      <m:oMath>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+5x</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-9</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6</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-9</m:t>
            </m:r>
          </m:den>
        </m:f>
      </m:oMath>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5A303F" w:rsidRDefault="0062440F" w:rsidP="0062440F">
      <w:pPr>
        <w:spacing w:line="240" w:lineRule="auto"/>
        <w:rPr>
          <w:rFonts w:eastAsiaTheme="minorEastAsia"/>
        </w:rPr>
      </w:pPr>
    </w:p>
    <w:p w:rsidR="0062440F" w:rsidRPr="002D7C28" w:rsidRDefault="0062440F" w:rsidP="0062440F">
      <w:pPr>
        <w:pStyle w:val="ListParagraph"/>
        <w:numPr>
          <w:ilvl w:val="0"/>
          <w:numId w:val="33"/>
        </w:numPr>
        <w:spacing w:line="240" w:lineRule="auto"/>
        <w:rPr>
          <w:rFonts w:eastAsiaTheme="minorEastAsia"/>
          <w:sz w:val="28"/>
        </w:rPr>
      </w:pPr>
      <m:oMath>
        <m:f>
          <m:fPr>
            <m:ctrlPr>
              <w:rPr>
                <w:rFonts w:ascii="Cambria Math" w:eastAsiaTheme="minorEastAsia" w:hAnsi="Cambria Math"/>
                <w:i/>
                <w:sz w:val="32"/>
              </w:rPr>
            </m:ctrlPr>
          </m:fPr>
          <m:num>
            <m:r>
              <w:rPr>
                <w:rFonts w:ascii="Cambria Math" w:eastAsiaTheme="minorEastAsia" w:hAnsi="Cambria Math"/>
                <w:sz w:val="32"/>
              </w:rPr>
              <m:t>5</m:t>
            </m:r>
          </m:num>
          <m:den>
            <m:r>
              <w:rPr>
                <w:rFonts w:ascii="Cambria Math" w:eastAsiaTheme="minorEastAsia" w:hAnsi="Cambria Math"/>
                <w:sz w:val="32"/>
              </w:rPr>
              <m:t>6x</m:t>
            </m:r>
          </m:den>
        </m:f>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9</m:t>
            </m:r>
          </m:num>
          <m:den>
            <m:r>
              <w:rPr>
                <w:rFonts w:ascii="Cambria Math" w:eastAsiaTheme="minorEastAsia" w:hAnsi="Cambria Math"/>
                <w:sz w:val="32"/>
              </w:rPr>
              <m:t>4</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3</m:t>
                </m:r>
              </m:sup>
            </m:sSup>
          </m:den>
        </m:f>
      </m:oMath>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Pr="002D7C28" w:rsidRDefault="0062440F" w:rsidP="0062440F">
      <w:pPr>
        <w:spacing w:line="240" w:lineRule="auto"/>
        <w:rPr>
          <w:rFonts w:eastAsiaTheme="minorEastAsia"/>
          <w:sz w:val="28"/>
        </w:rPr>
      </w:pPr>
    </w:p>
    <w:p w:rsidR="0062440F" w:rsidRDefault="0062440F" w:rsidP="0062440F">
      <w:pPr>
        <w:pStyle w:val="ListParagraph"/>
        <w:numPr>
          <w:ilvl w:val="0"/>
          <w:numId w:val="33"/>
        </w:numPr>
        <w:spacing w:line="240" w:lineRule="auto"/>
        <w:rPr>
          <w:rFonts w:eastAsiaTheme="minorEastAsia"/>
          <w:sz w:val="28"/>
        </w:rPr>
      </w:pPr>
      <m:oMath>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p+3</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4</m:t>
            </m:r>
          </m:num>
          <m:den>
            <m:r>
              <w:rPr>
                <w:rFonts w:ascii="Cambria Math" w:eastAsiaTheme="minorEastAsia" w:hAnsi="Cambria Math"/>
                <w:sz w:val="28"/>
              </w:rPr>
              <m:t>p-5</m:t>
            </m:r>
          </m:den>
        </m:f>
      </m:oMath>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Pr="00E0615F" w:rsidRDefault="0062440F" w:rsidP="0062440F">
      <w:pPr>
        <w:spacing w:line="240" w:lineRule="auto"/>
        <w:rPr>
          <w:rFonts w:eastAsiaTheme="minorEastAsia"/>
          <w:sz w:val="28"/>
        </w:rPr>
      </w:pPr>
    </w:p>
    <w:p w:rsidR="0062440F" w:rsidRPr="00CC0602" w:rsidRDefault="0062440F" w:rsidP="0062440F">
      <w:pPr>
        <w:pStyle w:val="ListParagraph"/>
        <w:numPr>
          <w:ilvl w:val="0"/>
          <w:numId w:val="33"/>
        </w:numPr>
        <w:spacing w:line="240" w:lineRule="auto"/>
        <w:rPr>
          <w:rFonts w:eastAsiaTheme="minorEastAsia"/>
          <w:sz w:val="28"/>
        </w:rPr>
      </w:pPr>
      <m:oMath>
        <m:f>
          <m:fPr>
            <m:ctrlPr>
              <w:rPr>
                <w:rFonts w:ascii="Cambria Math" w:eastAsiaTheme="minorEastAsia" w:hAnsi="Cambria Math"/>
                <w:i/>
                <w:sz w:val="28"/>
              </w:rPr>
            </m:ctrlPr>
          </m:fPr>
          <m:num>
            <m:r>
              <w:rPr>
                <w:rFonts w:ascii="Cambria Math" w:eastAsiaTheme="minorEastAsia" w:hAnsi="Cambria Math"/>
                <w:sz w:val="28"/>
              </w:rPr>
              <m:t>3x</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+2xy+</m:t>
            </m:r>
            <m:sSup>
              <m:sSupPr>
                <m:ctrlPr>
                  <w:rPr>
                    <w:rFonts w:ascii="Cambria Math" w:eastAsiaTheme="minorEastAsia" w:hAnsi="Cambria Math"/>
                    <w:i/>
                    <w:sz w:val="28"/>
                  </w:rPr>
                </m:ctrlPr>
              </m:sSupPr>
              <m:e>
                <m:r>
                  <w:rPr>
                    <w:rFonts w:ascii="Cambria Math" w:eastAsiaTheme="minorEastAsia" w:hAnsi="Cambria Math"/>
                    <w:sz w:val="28"/>
                  </w:rPr>
                  <m:t>y</m:t>
                </m:r>
              </m:e>
              <m:sup>
                <m:r>
                  <w:rPr>
                    <w:rFonts w:ascii="Cambria Math" w:eastAsiaTheme="minorEastAsia" w:hAnsi="Cambria Math"/>
                    <w:sz w:val="28"/>
                  </w:rPr>
                  <m:t>2</m:t>
                </m:r>
              </m:sup>
            </m:sSup>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2y</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y</m:t>
                </m:r>
              </m:e>
              <m:sup>
                <m:r>
                  <w:rPr>
                    <w:rFonts w:ascii="Cambria Math" w:eastAsiaTheme="minorEastAsia" w:hAnsi="Cambria Math"/>
                    <w:sz w:val="28"/>
                  </w:rPr>
                  <m:t>2</m:t>
                </m:r>
              </m:sup>
            </m:sSup>
          </m:den>
        </m:f>
      </m:oMath>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lastRenderedPageBreak/>
        <w:t xml:space="preserve">Example: Let </w:t>
      </w:r>
      <m:oMath>
        <m:r>
          <w:rPr>
            <w:rFonts w:ascii="Cambria Math" w:eastAsiaTheme="minorEastAsia" w:hAnsi="Cambria Math"/>
            <w:sz w:val="32"/>
          </w:rPr>
          <m:t>f</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12</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3</m:t>
                </m:r>
              </m:sup>
            </m:sSup>
            <m:r>
              <w:rPr>
                <w:rFonts w:ascii="Cambria Math" w:eastAsiaTheme="minorEastAsia" w:hAnsi="Cambria Math"/>
                <w:sz w:val="32"/>
              </w:rPr>
              <m:t>-22</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+6x</m:t>
            </m:r>
          </m:den>
        </m:f>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sz w:val="32"/>
          </w:rPr>
          <m:t>g</m:t>
        </m:r>
        <m:d>
          <m:dPr>
            <m:ctrlPr>
              <w:rPr>
                <w:rFonts w:ascii="Cambria Math" w:eastAsiaTheme="minorEastAsia" w:hAnsi="Cambria Math"/>
                <w:i/>
                <w:sz w:val="32"/>
              </w:rPr>
            </m:ctrlPr>
          </m:dPr>
          <m:e>
            <m:r>
              <w:rPr>
                <w:rFonts w:ascii="Cambria Math" w:eastAsiaTheme="minorEastAsia" w:hAnsi="Cambria Math"/>
                <w:sz w:val="32"/>
              </w:rPr>
              <m:t>x</m:t>
            </m:r>
          </m:e>
        </m:d>
        <m:r>
          <w:rPr>
            <w:rFonts w:ascii="Cambria Math" w:eastAsiaTheme="minorEastAsia" w:hAnsi="Cambria Math"/>
            <w:sz w:val="32"/>
          </w:rPr>
          <m:t>=</m:t>
        </m:r>
        <m:f>
          <m:fPr>
            <m:ctrlPr>
              <w:rPr>
                <w:rFonts w:ascii="Cambria Math" w:eastAsiaTheme="minorEastAsia" w:hAnsi="Cambria Math"/>
                <w:i/>
                <w:sz w:val="32"/>
              </w:rPr>
            </m:ctrlPr>
          </m:fPr>
          <m:num>
            <m:r>
              <w:rPr>
                <w:rFonts w:ascii="Cambria Math" w:eastAsiaTheme="minorEastAsia" w:hAnsi="Cambria Math"/>
                <w:sz w:val="32"/>
              </w:rPr>
              <m:t>x+1</m:t>
            </m:r>
          </m:num>
          <m:den>
            <m:r>
              <w:rPr>
                <w:rFonts w:ascii="Cambria Math" w:eastAsiaTheme="minorEastAsia" w:hAnsi="Cambria Math"/>
                <w:sz w:val="32"/>
              </w:rPr>
              <m:t>30</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-10x</m:t>
            </m:r>
          </m:den>
        </m:f>
      </m:oMath>
      <w:r>
        <w:rPr>
          <w:rFonts w:eastAsiaTheme="minorEastAsia"/>
          <w:sz w:val="28"/>
        </w:rPr>
        <w:t xml:space="preserve">. </w:t>
      </w:r>
    </w:p>
    <w:p w:rsidR="0062440F" w:rsidRDefault="0062440F" w:rsidP="0062440F">
      <w:pPr>
        <w:pStyle w:val="ListParagraph"/>
        <w:numPr>
          <w:ilvl w:val="0"/>
          <w:numId w:val="34"/>
        </w:numPr>
        <w:spacing w:line="240" w:lineRule="auto"/>
        <w:rPr>
          <w:rFonts w:eastAsiaTheme="minorEastAsia"/>
        </w:rPr>
      </w:pPr>
      <w:r>
        <w:rPr>
          <w:rFonts w:eastAsiaTheme="minorEastAsia"/>
        </w:rPr>
        <w:t>Find an equation of the sum function.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Pr="00CC0602" w:rsidRDefault="0062440F" w:rsidP="0062440F">
      <w:pPr>
        <w:pStyle w:val="ListParagraph"/>
        <w:numPr>
          <w:ilvl w:val="0"/>
          <w:numId w:val="34"/>
        </w:numPr>
        <w:spacing w:line="240" w:lineRule="auto"/>
        <w:rPr>
          <w:rFonts w:eastAsiaTheme="minorEastAsia"/>
        </w:rPr>
      </w:pPr>
      <w:proofErr w:type="gramStart"/>
      <w:r>
        <w:rPr>
          <w:rFonts w:eastAsiaTheme="minorEastAsia"/>
        </w:rPr>
        <w:t xml:space="preserve">Find </w:t>
      </w:r>
      <w:proofErr w:type="gramEnd"/>
      <m:oMath>
        <m:r>
          <w:rPr>
            <w:rFonts w:ascii="Cambria Math" w:eastAsiaTheme="minorEastAsia" w:hAnsi="Cambria Math"/>
          </w:rPr>
          <m:t>(f+g)(2)</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5A303F" w:rsidRDefault="0062440F" w:rsidP="0062440F">
      <w:pPr>
        <w:spacing w:line="240" w:lineRule="auto"/>
        <w:rPr>
          <w:rFonts w:eastAsiaTheme="minorEastAsia"/>
        </w:rPr>
      </w:pPr>
    </w:p>
    <w:p w:rsidR="0062440F" w:rsidRDefault="0062440F" w:rsidP="0062440F">
      <w:pPr>
        <w:pBdr>
          <w:top w:val="single" w:sz="4" w:space="0"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_________________________________________________________________________________ </w:t>
      </w:r>
    </w:p>
    <w:p w:rsidR="0062440F" w:rsidRDefault="0062440F" w:rsidP="0062440F">
      <w:pPr>
        <w:spacing w:after="0" w:line="240" w:lineRule="auto"/>
        <w:ind w:left="1166" w:hanging="1166"/>
        <w:contextualSpacing/>
        <w:jc w:val="both"/>
      </w:pPr>
    </w:p>
    <w:p w:rsidR="0062440F" w:rsidRDefault="0062440F" w:rsidP="0062440F">
      <w:pPr>
        <w:pStyle w:val="ListParagraph"/>
        <w:numPr>
          <w:ilvl w:val="0"/>
          <w:numId w:val="14"/>
        </w:numPr>
        <w:spacing w:line="240" w:lineRule="auto"/>
        <w:rPr>
          <w:rFonts w:eastAsiaTheme="minorEastAsia"/>
        </w:rPr>
      </w:pPr>
      <w:r>
        <w:rPr>
          <w:rFonts w:eastAsiaTheme="minorEastAsia"/>
        </w:rPr>
        <w:t xml:space="preserve">To subtract rational expressions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r>
          <w:rPr>
            <w:rFonts w:ascii="Cambria Math" w:eastAsiaTheme="minorEastAsia" w:hAnsi="Cambria Math"/>
          </w:rPr>
          <m:t xml:space="preserve"> and</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B</m:t>
            </m:r>
          </m:den>
        </m:f>
      </m:oMath>
      <w:r>
        <w:rPr>
          <w:rFonts w:eastAsiaTheme="minorEastAsia"/>
        </w:rPr>
        <w:t>:</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r>
        <w:t>Example: Find the difference of the following rational expressions.</w:t>
      </w:r>
    </w:p>
    <w:p w:rsidR="0062440F" w:rsidRPr="00333128" w:rsidRDefault="0062440F" w:rsidP="0062440F">
      <w:pPr>
        <w:pStyle w:val="ListParagraph"/>
        <w:numPr>
          <w:ilvl w:val="0"/>
          <w:numId w:val="35"/>
        </w:numPr>
        <w:spacing w:after="0" w:line="240" w:lineRule="auto"/>
      </w:pPr>
      <m:oMath>
        <m:f>
          <m:fPr>
            <m:ctrlPr>
              <w:rPr>
                <w:rFonts w:ascii="Cambria Math" w:hAnsi="Cambria Math"/>
                <w:i/>
                <w:sz w:val="32"/>
              </w:rPr>
            </m:ctrlPr>
          </m:fPr>
          <m:num>
            <m:sSup>
              <m:sSupPr>
                <m:ctrlPr>
                  <w:rPr>
                    <w:rFonts w:ascii="Cambria Math" w:hAnsi="Cambria Math"/>
                    <w:i/>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x+1</m:t>
            </m:r>
          </m:den>
        </m:f>
        <m:r>
          <w:rPr>
            <w:rFonts w:ascii="Cambria Math" w:hAnsi="Cambria Math"/>
            <w:sz w:val="32"/>
          </w:rPr>
          <m:t xml:space="preserve">- </m:t>
        </m:r>
        <m:f>
          <m:fPr>
            <m:ctrlPr>
              <w:rPr>
                <w:rFonts w:ascii="Cambria Math" w:hAnsi="Cambria Math"/>
                <w:i/>
                <w:sz w:val="32"/>
              </w:rPr>
            </m:ctrlPr>
          </m:fPr>
          <m:num>
            <m:r>
              <w:rPr>
                <w:rFonts w:ascii="Cambria Math" w:hAnsi="Cambria Math"/>
                <w:sz w:val="32"/>
              </w:rPr>
              <m:t>x+2</m:t>
            </m:r>
          </m:num>
          <m:den>
            <m:r>
              <w:rPr>
                <w:rFonts w:ascii="Cambria Math" w:hAnsi="Cambria Math"/>
                <w:sz w:val="32"/>
              </w:rPr>
              <m:t>x+1</m:t>
            </m:r>
          </m:den>
        </m:f>
      </m:oMath>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pStyle w:val="ListParagraph"/>
        <w:spacing w:after="0" w:line="240" w:lineRule="auto"/>
        <w:ind w:left="1065"/>
      </w:pPr>
      <w:r w:rsidRPr="00333128">
        <w:rPr>
          <w:rFonts w:eastAsiaTheme="minorEastAsia"/>
        </w:rPr>
        <w:tab/>
      </w:r>
      <w:r w:rsidRPr="00333128">
        <w:rPr>
          <w:rFonts w:eastAsiaTheme="minorEastAsia"/>
        </w:rPr>
        <w:tab/>
      </w:r>
      <w:r w:rsidRPr="00333128">
        <w:rPr>
          <w:rFonts w:eastAsiaTheme="minorEastAsia"/>
        </w:rPr>
        <w:tab/>
      </w:r>
      <w:r w:rsidRPr="00333128">
        <w:rPr>
          <w:rFonts w:eastAsiaTheme="minorEastAsia"/>
        </w:rPr>
        <w:tab/>
      </w:r>
    </w:p>
    <w:p w:rsidR="0062440F" w:rsidRPr="000A1159" w:rsidRDefault="0062440F" w:rsidP="0062440F">
      <w:pPr>
        <w:pStyle w:val="ListParagraph"/>
        <w:numPr>
          <w:ilvl w:val="0"/>
          <w:numId w:val="35"/>
        </w:numPr>
        <w:spacing w:after="0" w:line="240" w:lineRule="auto"/>
      </w:pPr>
      <m:oMath>
        <m:f>
          <m:fPr>
            <m:ctrlPr>
              <w:rPr>
                <w:rFonts w:ascii="Cambria Math" w:hAnsi="Cambria Math"/>
                <w:i/>
                <w:sz w:val="32"/>
              </w:rPr>
            </m:ctrlPr>
          </m:fPr>
          <m:num>
            <m:r>
              <w:rPr>
                <w:rFonts w:ascii="Cambria Math" w:hAnsi="Cambria Math"/>
                <w:sz w:val="32"/>
              </w:rPr>
              <m:t>5</m:t>
            </m:r>
          </m:num>
          <m:den>
            <m:r>
              <w:rPr>
                <w:rFonts w:ascii="Cambria Math" w:hAnsi="Cambria Math"/>
                <w:sz w:val="32"/>
              </w:rPr>
              <m:t>4a</m:t>
            </m:r>
            <m:sSup>
              <m:sSupPr>
                <m:ctrlPr>
                  <w:rPr>
                    <w:rFonts w:ascii="Cambria Math" w:hAnsi="Cambria Math"/>
                    <w:i/>
                    <w:sz w:val="32"/>
                  </w:rPr>
                </m:ctrlPr>
              </m:sSupPr>
              <m:e>
                <m:r>
                  <w:rPr>
                    <w:rFonts w:ascii="Cambria Math" w:hAnsi="Cambria Math"/>
                    <w:sz w:val="32"/>
                  </w:rPr>
                  <m:t>b</m:t>
                </m:r>
              </m:e>
              <m:sup>
                <m:r>
                  <w:rPr>
                    <w:rFonts w:ascii="Cambria Math" w:hAnsi="Cambria Math"/>
                    <w:sz w:val="32"/>
                  </w:rPr>
                  <m:t>2</m:t>
                </m:r>
              </m:sup>
            </m:sSup>
          </m:den>
        </m:f>
        <m:r>
          <w:rPr>
            <w:rFonts w:ascii="Cambria Math" w:hAnsi="Cambria Math"/>
            <w:sz w:val="32"/>
          </w:rPr>
          <m:t>-</m:t>
        </m:r>
        <m:f>
          <m:fPr>
            <m:ctrlPr>
              <w:rPr>
                <w:rFonts w:ascii="Cambria Math" w:hAnsi="Cambria Math"/>
                <w:i/>
                <w:sz w:val="32"/>
              </w:rPr>
            </m:ctrlPr>
          </m:fPr>
          <m:num>
            <m:r>
              <w:rPr>
                <w:rFonts w:ascii="Cambria Math" w:hAnsi="Cambria Math"/>
                <w:sz w:val="32"/>
              </w:rPr>
              <m:t>3</m:t>
            </m:r>
          </m:num>
          <m:den>
            <m:r>
              <w:rPr>
                <w:rFonts w:ascii="Cambria Math" w:hAnsi="Cambria Math"/>
                <w:sz w:val="32"/>
              </w:rPr>
              <m:t>2</m:t>
            </m:r>
            <m:sSup>
              <m:sSupPr>
                <m:ctrlPr>
                  <w:rPr>
                    <w:rFonts w:ascii="Cambria Math" w:hAnsi="Cambria Math"/>
                    <w:i/>
                    <w:sz w:val="32"/>
                  </w:rPr>
                </m:ctrlPr>
              </m:sSupPr>
              <m:e>
                <m:r>
                  <w:rPr>
                    <w:rFonts w:ascii="Cambria Math" w:hAnsi="Cambria Math"/>
                    <w:sz w:val="32"/>
                  </w:rPr>
                  <m:t>a</m:t>
                </m:r>
              </m:e>
              <m:sup>
                <m:r>
                  <w:rPr>
                    <w:rFonts w:ascii="Cambria Math" w:hAnsi="Cambria Math"/>
                    <w:sz w:val="32"/>
                  </w:rPr>
                  <m:t>3</m:t>
                </m:r>
              </m:sup>
            </m:sSup>
            <m:r>
              <w:rPr>
                <w:rFonts w:ascii="Cambria Math" w:hAnsi="Cambria Math"/>
                <w:sz w:val="32"/>
              </w:rPr>
              <m:t>b</m:t>
            </m:r>
          </m:den>
        </m:f>
      </m:oMath>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Pr="00E0615F" w:rsidRDefault="0062440F" w:rsidP="0062440F">
      <w:pPr>
        <w:spacing w:after="0" w:line="240" w:lineRule="auto"/>
      </w:pPr>
    </w:p>
    <w:p w:rsidR="0062440F" w:rsidRPr="00E0615F" w:rsidRDefault="0062440F" w:rsidP="0062440F">
      <w:pPr>
        <w:spacing w:after="0" w:line="240" w:lineRule="auto"/>
      </w:pPr>
    </w:p>
    <w:p w:rsidR="0062440F" w:rsidRPr="000A1159" w:rsidRDefault="0062440F" w:rsidP="0062440F">
      <w:pPr>
        <w:pStyle w:val="ListParagraph"/>
        <w:numPr>
          <w:ilvl w:val="0"/>
          <w:numId w:val="35"/>
        </w:numPr>
        <w:spacing w:after="0" w:line="240" w:lineRule="auto"/>
      </w:pPr>
      <m:oMath>
        <m:f>
          <m:fPr>
            <m:ctrlPr>
              <w:rPr>
                <w:rFonts w:ascii="Cambria Math" w:hAnsi="Cambria Math"/>
                <w:i/>
                <w:sz w:val="28"/>
              </w:rPr>
            </m:ctrlPr>
          </m:fPr>
          <m:num>
            <m:r>
              <w:rPr>
                <w:rFonts w:ascii="Cambria Math" w:hAnsi="Cambria Math"/>
                <w:sz w:val="28"/>
              </w:rPr>
              <m:t>3x-1</m:t>
            </m:r>
          </m:num>
          <m:den>
            <m:r>
              <w:rPr>
                <w:rFonts w:ascii="Cambria Math" w:hAnsi="Cambria Math"/>
                <w:sz w:val="28"/>
              </w:rPr>
              <m:t>2</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-7x-4</m:t>
            </m:r>
          </m:den>
        </m:f>
        <m:r>
          <w:rPr>
            <w:rFonts w:ascii="Cambria Math" w:hAnsi="Cambria Math"/>
            <w:sz w:val="28"/>
          </w:rPr>
          <m:t>-</m:t>
        </m:r>
        <m:f>
          <m:fPr>
            <m:ctrlPr>
              <w:rPr>
                <w:rFonts w:ascii="Cambria Math" w:hAnsi="Cambria Math"/>
                <w:i/>
                <w:sz w:val="28"/>
              </w:rPr>
            </m:ctrlPr>
          </m:fPr>
          <m:num>
            <m:r>
              <w:rPr>
                <w:rFonts w:ascii="Cambria Math" w:hAnsi="Cambria Math"/>
                <w:sz w:val="28"/>
              </w:rPr>
              <m:t>5</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-8x+16</m:t>
            </m:r>
          </m:den>
        </m:f>
        <m:r>
          <w:rPr>
            <w:rFonts w:ascii="Cambria Math" w:hAnsi="Cambria Math"/>
            <w:sz w:val="28"/>
          </w:rPr>
          <m:t xml:space="preserve"> </m:t>
        </m:r>
      </m:oMath>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Default="0062440F" w:rsidP="0062440F">
      <w:pPr>
        <w:spacing w:after="0" w:line="240" w:lineRule="auto"/>
      </w:pPr>
    </w:p>
    <w:p w:rsidR="0062440F" w:rsidRPr="00E0615F" w:rsidRDefault="0062440F" w:rsidP="0062440F">
      <w:pPr>
        <w:spacing w:after="0" w:line="240" w:lineRule="auto"/>
      </w:pPr>
    </w:p>
    <w:p w:rsidR="0062440F" w:rsidRPr="000A1159" w:rsidRDefault="0062440F" w:rsidP="0062440F">
      <w:pPr>
        <w:pStyle w:val="ListParagraph"/>
        <w:numPr>
          <w:ilvl w:val="0"/>
          <w:numId w:val="35"/>
        </w:numPr>
        <w:spacing w:after="0" w:line="240" w:lineRule="auto"/>
        <w:rPr>
          <w:rFonts w:eastAsiaTheme="minorEastAsia"/>
        </w:rPr>
      </w:pPr>
      <m:oMath>
        <m:f>
          <m:fPr>
            <m:ctrlPr>
              <w:rPr>
                <w:rFonts w:ascii="Cambria Math" w:hAnsi="Cambria Math"/>
                <w:i/>
                <w:sz w:val="28"/>
              </w:rPr>
            </m:ctrlPr>
          </m:fPr>
          <m:num>
            <m:r>
              <w:rPr>
                <w:rFonts w:ascii="Cambria Math" w:hAnsi="Cambria Math"/>
                <w:sz w:val="28"/>
              </w:rPr>
              <m:t>y</m:t>
            </m:r>
          </m:num>
          <m:den>
            <m:r>
              <w:rPr>
                <w:rFonts w:ascii="Cambria Math" w:hAnsi="Cambria Math"/>
                <w:sz w:val="28"/>
              </w:rPr>
              <m:t>y-2</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2-y</m:t>
            </m:r>
          </m:den>
        </m:f>
      </m:oMath>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Default="0062440F" w:rsidP="0062440F">
      <w:pPr>
        <w:spacing w:after="0" w:line="240" w:lineRule="auto"/>
        <w:rPr>
          <w:rFonts w:eastAsiaTheme="minorEastAsia"/>
        </w:rPr>
      </w:pPr>
    </w:p>
    <w:p w:rsidR="0062440F" w:rsidRPr="000A1159" w:rsidRDefault="0062440F" w:rsidP="0062440F">
      <w:pPr>
        <w:spacing w:after="0" w:line="240" w:lineRule="auto"/>
        <w:rPr>
          <w:rFonts w:eastAsiaTheme="minorEastAsia"/>
        </w:rPr>
      </w:pPr>
    </w:p>
    <w:p w:rsidR="0062440F" w:rsidRPr="00E0615F" w:rsidRDefault="0062440F" w:rsidP="0062440F">
      <w:pPr>
        <w:pStyle w:val="ListParagraph"/>
        <w:numPr>
          <w:ilvl w:val="0"/>
          <w:numId w:val="35"/>
        </w:numPr>
        <w:spacing w:after="0" w:line="240" w:lineRule="auto"/>
        <w:rPr>
          <w:rFonts w:eastAsiaTheme="minorEastAsia"/>
        </w:rPr>
      </w:pPr>
      <m:oMath>
        <m:d>
          <m:dPr>
            <m:ctrlPr>
              <w:rPr>
                <w:rFonts w:ascii="Cambria Math" w:hAnsi="Cambria Math"/>
                <w:i/>
                <w:sz w:val="28"/>
              </w:rPr>
            </m:ctrlPr>
          </m:dPr>
          <m:e>
            <m:f>
              <m:fPr>
                <m:ctrlPr>
                  <w:rPr>
                    <w:rFonts w:ascii="Cambria Math" w:hAnsi="Cambria Math"/>
                    <w:i/>
                    <w:sz w:val="28"/>
                  </w:rPr>
                </m:ctrlPr>
              </m:fPr>
              <m:num>
                <m:r>
                  <w:rPr>
                    <w:rFonts w:ascii="Cambria Math" w:hAnsi="Cambria Math"/>
                    <w:sz w:val="28"/>
                  </w:rPr>
                  <m:t>x+2</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-x</m:t>
                </m:r>
              </m:den>
            </m:f>
            <m:r>
              <w:rPr>
                <w:rFonts w:ascii="Cambria Math" w:hAnsi="Cambria Math"/>
                <w:sz w:val="28"/>
              </w:rPr>
              <m:t>-</m:t>
            </m:r>
            <m:f>
              <m:fPr>
                <m:ctrlPr>
                  <w:rPr>
                    <w:rFonts w:ascii="Cambria Math" w:hAnsi="Cambria Math"/>
                    <w:i/>
                    <w:sz w:val="28"/>
                  </w:rPr>
                </m:ctrlPr>
              </m:fPr>
              <m:num>
                <m:r>
                  <w:rPr>
                    <w:rFonts w:ascii="Cambria Math" w:hAnsi="Cambria Math"/>
                    <w:sz w:val="28"/>
                  </w:rPr>
                  <m:t>6</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-1</m:t>
                </m:r>
              </m:den>
            </m:f>
          </m:e>
        </m:d>
        <m:r>
          <w:rPr>
            <w:rFonts w:ascii="Cambria Math" w:hAnsi="Cambria Math"/>
            <w:sz w:val="28"/>
          </w:rPr>
          <m:t>+</m:t>
        </m:r>
        <m:f>
          <m:fPr>
            <m:ctrlPr>
              <w:rPr>
                <w:rFonts w:ascii="Cambria Math" w:hAnsi="Cambria Math"/>
                <w:i/>
                <w:sz w:val="28"/>
              </w:rPr>
            </m:ctrlPr>
          </m:fPr>
          <m:num>
            <m:r>
              <w:rPr>
                <w:rFonts w:ascii="Cambria Math" w:hAnsi="Cambria Math"/>
                <w:sz w:val="28"/>
              </w:rPr>
              <m:t>3</m:t>
            </m:r>
          </m:num>
          <m:den>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+x</m:t>
            </m:r>
          </m:den>
        </m:f>
      </m:oMath>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rPr>
          <w:rFonts w:eastAsiaTheme="minorEastAsia"/>
        </w:rPr>
      </w:pPr>
      <w:r>
        <w:lastRenderedPageBreak/>
        <w:t xml:space="preserve">Example: Let </w:t>
      </w:r>
      <m:oMath>
        <m:r>
          <w:rPr>
            <w:rFonts w:ascii="Cambria Math" w:hAnsi="Cambria Math"/>
            <w:sz w:val="28"/>
          </w:rPr>
          <m:t>f</m:t>
        </m:r>
        <m:d>
          <m:dPr>
            <m:ctrlPr>
              <w:rPr>
                <w:rFonts w:ascii="Cambria Math" w:hAnsi="Cambria Math"/>
                <w:i/>
                <w:sz w:val="28"/>
              </w:rPr>
            </m:ctrlPr>
          </m:dPr>
          <m:e>
            <m:r>
              <w:rPr>
                <w:rFonts w:ascii="Cambria Math" w:hAnsi="Cambria Math"/>
                <w:sz w:val="28"/>
              </w:rPr>
              <m:t>x</m:t>
            </m:r>
          </m:e>
        </m:d>
        <m:r>
          <w:rPr>
            <w:rFonts w:ascii="Cambria Math" w:hAnsi="Cambria Math"/>
            <w:sz w:val="28"/>
          </w:rPr>
          <m:t>=</m:t>
        </m:r>
        <m:f>
          <m:fPr>
            <m:ctrlPr>
              <w:rPr>
                <w:rFonts w:ascii="Cambria Math" w:hAnsi="Cambria Math"/>
                <w:i/>
                <w:sz w:val="28"/>
              </w:rPr>
            </m:ctrlPr>
          </m:fPr>
          <m:num>
            <m:r>
              <w:rPr>
                <w:rFonts w:ascii="Cambria Math" w:hAnsi="Cambria Math"/>
                <w:sz w:val="28"/>
              </w:rPr>
              <m:t>x-1</m:t>
            </m:r>
          </m:num>
          <m:den>
            <m:r>
              <w:rPr>
                <w:rFonts w:ascii="Cambria Math" w:hAnsi="Cambria Math"/>
                <w:sz w:val="28"/>
              </w:rPr>
              <m:t>x+1</m:t>
            </m:r>
          </m:den>
        </m:f>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sz w:val="28"/>
          </w:rPr>
          <m:t>g</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x+1</m:t>
            </m:r>
          </m:num>
          <m:den>
            <m:r>
              <w:rPr>
                <w:rFonts w:ascii="Cambria Math" w:eastAsiaTheme="minorEastAsia" w:hAnsi="Cambria Math"/>
                <w:sz w:val="28"/>
              </w:rPr>
              <m:t>x-1</m:t>
            </m:r>
          </m:den>
        </m:f>
      </m:oMath>
      <w:r>
        <w:rPr>
          <w:rFonts w:eastAsiaTheme="minorEastAsia"/>
          <w:sz w:val="28"/>
        </w:rPr>
        <w:t xml:space="preserve">. </w:t>
      </w:r>
    </w:p>
    <w:p w:rsidR="0062440F" w:rsidRDefault="0062440F" w:rsidP="0062440F">
      <w:pPr>
        <w:pStyle w:val="ListParagraph"/>
        <w:numPr>
          <w:ilvl w:val="0"/>
          <w:numId w:val="36"/>
        </w:numPr>
        <w:spacing w:after="0" w:line="360" w:lineRule="auto"/>
      </w:pPr>
      <w:r>
        <w:t>Find an equation of the difference function.</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Pr="00DA7C27" w:rsidRDefault="0062440F" w:rsidP="0062440F">
      <w:pPr>
        <w:pStyle w:val="ListParagraph"/>
        <w:numPr>
          <w:ilvl w:val="0"/>
          <w:numId w:val="36"/>
        </w:numPr>
        <w:spacing w:after="0" w:line="360" w:lineRule="auto"/>
      </w:pPr>
      <w:proofErr w:type="gramStart"/>
      <w:r>
        <w:t xml:space="preserve">Find </w:t>
      </w:r>
      <w:proofErr w:type="gramEnd"/>
      <m:oMath>
        <m:d>
          <m:dPr>
            <m:ctrlPr>
              <w:rPr>
                <w:rFonts w:ascii="Cambria Math" w:hAnsi="Cambria Math"/>
                <w:i/>
                <w:sz w:val="24"/>
              </w:rPr>
            </m:ctrlPr>
          </m:dPr>
          <m:e>
            <m:r>
              <w:rPr>
                <w:rFonts w:ascii="Cambria Math" w:hAnsi="Cambria Math"/>
                <w:sz w:val="24"/>
              </w:rPr>
              <m:t>f-g</m:t>
            </m:r>
          </m:e>
        </m:d>
        <m:r>
          <w:rPr>
            <w:rFonts w:ascii="Cambria Math" w:hAnsi="Cambria Math"/>
            <w:sz w:val="24"/>
          </w:rPr>
          <m:t>(5)</m:t>
        </m:r>
      </m:oMath>
      <w:r>
        <w:rPr>
          <w:rFonts w:eastAsiaTheme="minorEastAsia"/>
        </w:rPr>
        <w:t>.</w:t>
      </w: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pPr>
        <w:spacing w:after="0" w:line="360" w:lineRule="auto"/>
      </w:pPr>
    </w:p>
    <w:p w:rsidR="0062440F" w:rsidRDefault="0062440F" w:rsidP="0062440F">
      <w: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8.4 Simplifying Complex Rational Expressions</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360" w:lineRule="auto"/>
        <w:rPr>
          <w:rFonts w:eastAsiaTheme="minorEastAsia"/>
        </w:rPr>
      </w:pPr>
      <w:r>
        <w:rPr>
          <w:rFonts w:eastAsiaTheme="minorEastAsia"/>
        </w:rPr>
        <w:t xml:space="preserve">A </w:t>
      </w:r>
      <w:r>
        <w:rPr>
          <w:rFonts w:eastAsiaTheme="minorEastAsia"/>
          <w:b/>
          <w:u w:val="single"/>
        </w:rPr>
        <w:t>complex rational expression</w:t>
      </w:r>
      <w:r>
        <w:rPr>
          <w:rFonts w:eastAsiaTheme="minorEastAsia"/>
        </w:rPr>
        <w:t xml:space="preserve"> is a rational expression whose numerator or denominator (or both) is a 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 xml:space="preserve">Example: </w:t>
      </w: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_________________________________________________________________________________  </w:t>
      </w:r>
    </w:p>
    <w:p w:rsidR="0062440F" w:rsidRDefault="0062440F" w:rsidP="0062440F">
      <w:pPr>
        <w:spacing w:line="240" w:lineRule="auto"/>
        <w:rPr>
          <w:rFonts w:eastAsiaTheme="minorEastAsia"/>
        </w:rPr>
      </w:pPr>
    </w:p>
    <w:p w:rsidR="0062440F" w:rsidRPr="005C5019" w:rsidRDefault="0062440F" w:rsidP="0062440F">
      <w:pPr>
        <w:pStyle w:val="ListParagraph"/>
        <w:numPr>
          <w:ilvl w:val="0"/>
          <w:numId w:val="14"/>
        </w:numPr>
        <w:spacing w:line="360" w:lineRule="auto"/>
        <w:rPr>
          <w:rFonts w:eastAsiaTheme="minorEastAsia"/>
        </w:rPr>
      </w:pPr>
      <w:r>
        <w:rPr>
          <w:rFonts w:eastAsiaTheme="minorEastAsia"/>
        </w:rPr>
        <w:t>To simplify complex rational expressions: ___________________________________________________ _____________________________________________________________________________________</w:t>
      </w:r>
    </w:p>
    <w:p w:rsidR="0062440F" w:rsidRDefault="0062440F" w:rsidP="0062440F">
      <w:pPr>
        <w:spacing w:line="240" w:lineRule="auto"/>
        <w:rPr>
          <w:rFonts w:eastAsiaTheme="minorEastAsia"/>
        </w:rPr>
      </w:pPr>
      <w:r>
        <w:rPr>
          <w:rFonts w:eastAsiaTheme="minorEastAsia"/>
        </w:rPr>
        <w:t>Example: Simplify the complex rational expression.</w:t>
      </w:r>
    </w:p>
    <w:p w:rsidR="0062440F" w:rsidRPr="002D7C28" w:rsidRDefault="0062440F" w:rsidP="0062440F">
      <w:pPr>
        <w:pStyle w:val="ListParagraph"/>
        <w:numPr>
          <w:ilvl w:val="0"/>
          <w:numId w:val="37"/>
        </w:numPr>
        <w:spacing w:line="240" w:lineRule="auto"/>
        <w:rPr>
          <w:rFonts w:eastAsiaTheme="minorEastAsia"/>
          <w:sz w:val="28"/>
        </w:rPr>
      </w:pPr>
      <m:oMath>
        <m:f>
          <m:fPr>
            <m:ctrlPr>
              <w:rPr>
                <w:rFonts w:ascii="Cambria Math" w:eastAsiaTheme="minorEastAsia" w:hAnsi="Cambria Math"/>
                <w:i/>
                <w:sz w:val="32"/>
              </w:rPr>
            </m:ctrlPr>
          </m:fPr>
          <m:num>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12</m:t>
                </m:r>
              </m:num>
              <m:den>
                <m:r>
                  <w:rPr>
                    <w:rFonts w:ascii="Cambria Math" w:eastAsiaTheme="minorEastAsia" w:hAnsi="Cambria Math"/>
                    <w:sz w:val="32"/>
                  </w:rPr>
                  <m:t>x</m:t>
                </m:r>
              </m:den>
            </m:f>
            <m:r>
              <w:rPr>
                <w:rFonts w:ascii="Cambria Math" w:eastAsiaTheme="minorEastAsia" w:hAnsi="Cambria Math"/>
                <w:sz w:val="32"/>
              </w:rPr>
              <m:t xml:space="preserve">     </m:t>
            </m:r>
          </m:num>
          <m:den>
            <m:f>
              <m:fPr>
                <m:ctrlPr>
                  <w:rPr>
                    <w:rFonts w:ascii="Cambria Math" w:eastAsiaTheme="minorEastAsia" w:hAnsi="Cambria Math"/>
                    <w:i/>
                    <w:sz w:val="32"/>
                  </w:rPr>
                </m:ctrlPr>
              </m:fPr>
              <m:num>
                <m:r>
                  <w:rPr>
                    <w:rFonts w:ascii="Cambria Math" w:eastAsiaTheme="minorEastAsia" w:hAnsi="Cambria Math"/>
                    <w:sz w:val="32"/>
                  </w:rPr>
                  <m:t>8</m:t>
                </m:r>
              </m:num>
              <m:den>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3</m:t>
                    </m:r>
                  </m:sup>
                </m:sSup>
              </m:den>
            </m:f>
          </m:den>
        </m:f>
      </m:oMath>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Pr="002D7C28" w:rsidRDefault="0062440F" w:rsidP="0062440F">
      <w:pPr>
        <w:spacing w:line="240" w:lineRule="auto"/>
        <w:rPr>
          <w:rFonts w:eastAsiaTheme="minorEastAsia"/>
          <w:sz w:val="28"/>
        </w:rPr>
      </w:pPr>
    </w:p>
    <w:p w:rsidR="0062440F" w:rsidRDefault="0062440F" w:rsidP="0062440F">
      <w:pPr>
        <w:pStyle w:val="ListParagraph"/>
        <w:numPr>
          <w:ilvl w:val="0"/>
          <w:numId w:val="37"/>
        </w:numPr>
        <w:spacing w:line="240" w:lineRule="auto"/>
        <w:rPr>
          <w:rFonts w:eastAsiaTheme="minorEastAsia"/>
          <w:sz w:val="32"/>
        </w:rPr>
      </w:pPr>
      <m:oMath>
        <m:f>
          <m:fPr>
            <m:ctrlPr>
              <w:rPr>
                <w:rFonts w:ascii="Cambria Math" w:eastAsiaTheme="minorEastAsia" w:hAnsi="Cambria Math"/>
                <w:i/>
                <w:sz w:val="32"/>
              </w:rPr>
            </m:ctrlPr>
          </m:fPr>
          <m:num>
            <m:r>
              <w:rPr>
                <w:rFonts w:ascii="Cambria Math" w:eastAsiaTheme="minorEastAsia" w:hAnsi="Cambria Math"/>
                <w:sz w:val="32"/>
              </w:rPr>
              <m:t xml:space="preserve">     </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-9</m:t>
                </m:r>
              </m:num>
              <m:den>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2</m:t>
                    </m:r>
                  </m:sup>
                </m:sSup>
                <m:r>
                  <w:rPr>
                    <w:rFonts w:ascii="Cambria Math" w:eastAsiaTheme="minorEastAsia" w:hAnsi="Cambria Math"/>
                    <w:sz w:val="32"/>
                  </w:rPr>
                  <m:t>+2x+1</m:t>
                </m:r>
              </m:den>
            </m:f>
            <m:r>
              <w:rPr>
                <w:rFonts w:ascii="Cambria Math" w:eastAsiaTheme="minorEastAsia" w:hAnsi="Cambria Math"/>
                <w:sz w:val="32"/>
              </w:rPr>
              <m:t xml:space="preserve">     </m:t>
            </m:r>
          </m:num>
          <m:den>
            <m:f>
              <m:fPr>
                <m:ctrlPr>
                  <w:rPr>
                    <w:rFonts w:ascii="Cambria Math" w:eastAsiaTheme="minorEastAsia" w:hAnsi="Cambria Math"/>
                    <w:i/>
                    <w:sz w:val="32"/>
                  </w:rPr>
                </m:ctrlPr>
              </m:fPr>
              <m:num>
                <m:r>
                  <w:rPr>
                    <w:rFonts w:ascii="Cambria Math" w:eastAsiaTheme="minorEastAsia" w:hAnsi="Cambria Math"/>
                    <w:sz w:val="32"/>
                  </w:rPr>
                  <m:t>2x-6</m:t>
                </m:r>
              </m:num>
              <m:den>
                <m:r>
                  <w:rPr>
                    <w:rFonts w:ascii="Cambria Math" w:eastAsiaTheme="minorEastAsia" w:hAnsi="Cambria Math"/>
                    <w:sz w:val="32"/>
                  </w:rPr>
                  <m:t>4x+4</m:t>
                </m:r>
              </m:den>
            </m:f>
          </m:den>
        </m:f>
      </m:oMath>
    </w:p>
    <w:p w:rsidR="0062440F" w:rsidRDefault="0062440F" w:rsidP="0062440F">
      <w:pPr>
        <w:spacing w:line="240" w:lineRule="auto"/>
        <w:rPr>
          <w:rFonts w:eastAsiaTheme="minorEastAsia"/>
          <w:sz w:val="32"/>
        </w:rPr>
      </w:pPr>
    </w:p>
    <w:p w:rsidR="0062440F" w:rsidRDefault="0062440F" w:rsidP="0062440F">
      <w:pPr>
        <w:spacing w:line="240" w:lineRule="auto"/>
        <w:rPr>
          <w:rFonts w:eastAsiaTheme="minorEastAsia"/>
          <w:sz w:val="32"/>
        </w:rPr>
      </w:pPr>
    </w:p>
    <w:p w:rsidR="0062440F" w:rsidRDefault="0062440F" w:rsidP="0062440F">
      <w:pPr>
        <w:spacing w:line="240" w:lineRule="auto"/>
        <w:rPr>
          <w:rFonts w:eastAsiaTheme="minorEastAsia"/>
          <w:sz w:val="32"/>
        </w:rPr>
      </w:pPr>
    </w:p>
    <w:p w:rsidR="0062440F" w:rsidRPr="005C5019" w:rsidRDefault="0062440F" w:rsidP="0062440F">
      <w:pPr>
        <w:pStyle w:val="ListParagraph"/>
        <w:numPr>
          <w:ilvl w:val="0"/>
          <w:numId w:val="37"/>
        </w:numPr>
        <w:spacing w:line="240" w:lineRule="auto"/>
        <w:rPr>
          <w:rFonts w:eastAsiaTheme="minorEastAsia"/>
          <w:sz w:val="32"/>
        </w:rPr>
      </w:pPr>
      <m:oMath>
        <m:f>
          <m:fPr>
            <m:ctrlPr>
              <w:rPr>
                <w:rFonts w:ascii="Cambria Math" w:eastAsiaTheme="minorEastAsia" w:hAnsi="Cambria Math"/>
                <w:i/>
                <w:sz w:val="32"/>
              </w:rPr>
            </m:ctrlPr>
          </m:fPr>
          <m:num>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1</m:t>
                </m:r>
              </m:num>
              <m:den>
                <m:sSup>
                  <m:sSupPr>
                    <m:ctrlPr>
                      <w:rPr>
                        <w:rFonts w:ascii="Cambria Math" w:eastAsiaTheme="minorEastAsia" w:hAnsi="Cambria Math"/>
                        <w:i/>
                        <w:sz w:val="32"/>
                      </w:rPr>
                    </m:ctrlPr>
                  </m:sSupPr>
                  <m:e>
                    <m:r>
                      <w:rPr>
                        <w:rFonts w:ascii="Cambria Math" w:eastAsiaTheme="minorEastAsia" w:hAnsi="Cambria Math"/>
                        <w:sz w:val="32"/>
                      </w:rPr>
                      <m:t>y</m:t>
                    </m:r>
                  </m:e>
                  <m:sup>
                    <m:r>
                      <w:rPr>
                        <w:rFonts w:ascii="Cambria Math" w:eastAsiaTheme="minorEastAsia" w:hAnsi="Cambria Math"/>
                        <w:sz w:val="32"/>
                      </w:rPr>
                      <m:t>2</m:t>
                    </m:r>
                  </m:sup>
                </m:sSup>
              </m:den>
            </m:f>
            <m:r>
              <w:rPr>
                <w:rFonts w:ascii="Cambria Math" w:eastAsiaTheme="minorEastAsia" w:hAnsi="Cambria Math"/>
                <w:sz w:val="32"/>
              </w:rPr>
              <m:t xml:space="preserve"> + </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2x</m:t>
                </m:r>
              </m:den>
            </m:f>
            <m:r>
              <w:rPr>
                <w:rFonts w:ascii="Cambria Math" w:eastAsiaTheme="minorEastAsia" w:hAnsi="Cambria Math"/>
                <w:sz w:val="32"/>
              </w:rPr>
              <m:t xml:space="preserve">    </m:t>
            </m:r>
          </m:num>
          <m:den>
            <m:f>
              <m:fPr>
                <m:ctrlPr>
                  <w:rPr>
                    <w:rFonts w:ascii="Cambria Math" w:eastAsiaTheme="minorEastAsia" w:hAnsi="Cambria Math"/>
                    <w:i/>
                    <w:sz w:val="32"/>
                  </w:rPr>
                </m:ctrlPr>
              </m:fPr>
              <m:num>
                <m:r>
                  <w:rPr>
                    <w:rFonts w:ascii="Cambria Math" w:eastAsiaTheme="minorEastAsia" w:hAnsi="Cambria Math"/>
                    <w:sz w:val="32"/>
                  </w:rPr>
                  <m:t>2</m:t>
                </m:r>
              </m:num>
              <m:den>
                <m:r>
                  <w:rPr>
                    <w:rFonts w:ascii="Cambria Math" w:eastAsiaTheme="minorEastAsia" w:hAnsi="Cambria Math"/>
                    <w:sz w:val="32"/>
                  </w:rPr>
                  <m:t>y</m:t>
                </m:r>
              </m:den>
            </m:f>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1</m:t>
                </m:r>
              </m:num>
              <m:den>
                <m:r>
                  <w:rPr>
                    <w:rFonts w:ascii="Cambria Math" w:eastAsiaTheme="minorEastAsia" w:hAnsi="Cambria Math"/>
                    <w:sz w:val="32"/>
                  </w:rPr>
                  <m:t xml:space="preserve"> 3x</m:t>
                </m:r>
              </m:den>
            </m:f>
          </m:den>
        </m:f>
      </m:oMath>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sz w:val="28"/>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 xml:space="preserve">Example: Let </w:t>
      </w:r>
      <m:oMath>
        <m:r>
          <w:rPr>
            <w:rFonts w:ascii="Cambria Math" w:eastAsiaTheme="minorEastAsia" w:hAnsi="Cambria Math"/>
            <w:sz w:val="28"/>
          </w:rPr>
          <m:t>f</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=2-</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x+2</m:t>
            </m:r>
          </m:den>
        </m:f>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sz w:val="28"/>
          </w:rPr>
          <m:t>g</m:t>
        </m:r>
        <m:d>
          <m:dPr>
            <m:ctrlPr>
              <w:rPr>
                <w:rFonts w:ascii="Cambria Math" w:eastAsiaTheme="minorEastAsia" w:hAnsi="Cambria Math"/>
                <w:i/>
                <w:sz w:val="28"/>
              </w:rPr>
            </m:ctrlPr>
          </m:dPr>
          <m:e>
            <m:r>
              <w:rPr>
                <w:rFonts w:ascii="Cambria Math" w:eastAsiaTheme="minorEastAsia" w:hAnsi="Cambria Math"/>
                <w:sz w:val="28"/>
              </w:rPr>
              <m:t>x</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x</m:t>
            </m:r>
          </m:num>
          <m:den>
            <m:r>
              <w:rPr>
                <w:rFonts w:ascii="Cambria Math" w:eastAsiaTheme="minorEastAsia" w:hAnsi="Cambria Math"/>
                <w:sz w:val="28"/>
              </w:rPr>
              <m:t>x+2</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x+1</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-4x-12</m:t>
            </m:r>
          </m:den>
        </m:f>
      </m:oMath>
      <w:r>
        <w:rPr>
          <w:rFonts w:eastAsiaTheme="minorEastAsia"/>
          <w:sz w:val="28"/>
        </w:rPr>
        <w:t xml:space="preserve">. </w:t>
      </w:r>
    </w:p>
    <w:p w:rsidR="0062440F" w:rsidRDefault="0062440F" w:rsidP="0062440F">
      <w:pPr>
        <w:pStyle w:val="ListParagraph"/>
        <w:numPr>
          <w:ilvl w:val="0"/>
          <w:numId w:val="38"/>
        </w:numPr>
        <w:spacing w:line="240" w:lineRule="auto"/>
        <w:rPr>
          <w:rFonts w:eastAsiaTheme="minorEastAsia"/>
        </w:rPr>
      </w:pPr>
      <w:r>
        <w:rPr>
          <w:rFonts w:eastAsiaTheme="minorEastAsia"/>
        </w:rPr>
        <w:t>Find an equation of the quotient function.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C0602" w:rsidRDefault="0062440F" w:rsidP="0062440F">
      <w:pPr>
        <w:spacing w:line="240" w:lineRule="auto"/>
        <w:rPr>
          <w:rFonts w:eastAsiaTheme="minorEastAsia"/>
        </w:rPr>
      </w:pPr>
    </w:p>
    <w:p w:rsidR="0062440F" w:rsidRPr="00CC0602" w:rsidRDefault="0062440F" w:rsidP="0062440F">
      <w:pPr>
        <w:pStyle w:val="ListParagraph"/>
        <w:numPr>
          <w:ilvl w:val="0"/>
          <w:numId w:val="38"/>
        </w:numPr>
        <w:spacing w:line="240" w:lineRule="auto"/>
        <w:rPr>
          <w:rFonts w:eastAsiaTheme="minorEastAsia"/>
        </w:rPr>
      </w:pPr>
      <w:proofErr w:type="gramStart"/>
      <w:r>
        <w:rPr>
          <w:rFonts w:eastAsiaTheme="minorEastAsia"/>
        </w:rPr>
        <w:t xml:space="preserve">Find </w:t>
      </w:r>
      <w:proofErr w:type="gramEnd"/>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r>
          <w:rPr>
            <w:rFonts w:ascii="Cambria Math" w:eastAsiaTheme="minorEastAsia" w:hAnsi="Cambria Math"/>
          </w:rPr>
          <m:t>(2)</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rPr>
          <w:rFonts w:eastAsiaTheme="minorEastAsia"/>
        </w:rPr>
      </w:pPr>
      <w:r>
        <w:rPr>
          <w:rFonts w:eastAsiaTheme="minorEastAsia"/>
        </w:rP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8.5 Solving Rational Equations</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360" w:lineRule="auto"/>
        <w:rPr>
          <w:rFonts w:eastAsiaTheme="minorEastAsia"/>
        </w:rPr>
      </w:pPr>
      <w:r>
        <w:rPr>
          <w:rFonts w:eastAsiaTheme="minorEastAsia"/>
        </w:rPr>
        <w:t xml:space="preserve">A </w:t>
      </w:r>
      <w:r>
        <w:rPr>
          <w:rFonts w:eastAsiaTheme="minorEastAsia"/>
          <w:b/>
          <w:u w:val="single"/>
        </w:rPr>
        <w:t>rational equation in one variable</w:t>
      </w:r>
      <w:r>
        <w:rPr>
          <w:rFonts w:eastAsiaTheme="minorEastAsia"/>
        </w:rPr>
        <w:t xml:space="preserve"> is an equation in one variable in which both sides can be written as _____________________________________________.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 xml:space="preserve">Example: </w:t>
      </w: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Pr="00453021" w:rsidRDefault="0062440F" w:rsidP="0062440F">
      <w:pPr>
        <w:spacing w:line="360" w:lineRule="auto"/>
        <w:rPr>
          <w:rFonts w:eastAsiaTheme="minorEastAsia"/>
        </w:rPr>
      </w:pPr>
    </w:p>
    <w:p w:rsidR="0062440F" w:rsidRDefault="0062440F" w:rsidP="0062440F">
      <w:pPr>
        <w:pStyle w:val="ListParagraph"/>
        <w:numPr>
          <w:ilvl w:val="0"/>
          <w:numId w:val="14"/>
        </w:numPr>
        <w:spacing w:line="360" w:lineRule="auto"/>
        <w:rPr>
          <w:rFonts w:eastAsiaTheme="minorEastAsia"/>
        </w:rPr>
      </w:pPr>
      <w:proofErr w:type="gramStart"/>
      <w:r>
        <w:rPr>
          <w:rFonts w:eastAsiaTheme="minorEastAsia"/>
        </w:rPr>
        <w:t xml:space="preserve">An </w:t>
      </w:r>
      <w:r>
        <w:rPr>
          <w:rFonts w:eastAsiaTheme="minorEastAsia"/>
          <w:b/>
          <w:u w:val="single"/>
        </w:rPr>
        <w:t xml:space="preserve"> _</w:t>
      </w:r>
      <w:proofErr w:type="gramEnd"/>
      <w:r>
        <w:rPr>
          <w:rFonts w:eastAsiaTheme="minorEastAsia"/>
          <w:b/>
          <w:u w:val="single"/>
        </w:rPr>
        <w:t xml:space="preserve">__________________________________________ </w:t>
      </w:r>
      <w:r>
        <w:rPr>
          <w:rFonts w:eastAsiaTheme="minorEastAsia"/>
        </w:rPr>
        <w:t xml:space="preserve"> is a value that is obtained from solving for </w:t>
      </w:r>
      <m:oMath>
        <m:r>
          <w:rPr>
            <w:rFonts w:ascii="Cambria Math" w:eastAsiaTheme="minorEastAsia" w:hAnsi="Cambria Math"/>
          </w:rPr>
          <m:t>x</m:t>
        </m:r>
      </m:oMath>
      <w:r>
        <w:rPr>
          <w:rFonts w:eastAsiaTheme="minorEastAsia"/>
        </w:rPr>
        <w:t xml:space="preserve"> but is an excluded value for one or more of the fractions in the equation.</w:t>
      </w:r>
    </w:p>
    <w:p w:rsidR="0062440F" w:rsidRDefault="0062440F" w:rsidP="0062440F">
      <w:pPr>
        <w:pStyle w:val="ListParagraph"/>
        <w:numPr>
          <w:ilvl w:val="1"/>
          <w:numId w:val="14"/>
        </w:numPr>
        <w:spacing w:line="360" w:lineRule="auto"/>
        <w:rPr>
          <w:rFonts w:eastAsiaTheme="minorEastAsia"/>
        </w:rPr>
      </w:pPr>
      <w:r>
        <w:rPr>
          <w:rFonts w:eastAsiaTheme="minorEastAsia"/>
        </w:rPr>
        <w:t>When solving rational equations, you must ___________________________________________ ___________________________________________</w:t>
      </w:r>
    </w:p>
    <w:p w:rsidR="0062440F" w:rsidRDefault="0062440F" w:rsidP="0062440F">
      <w:pPr>
        <w:pStyle w:val="ListParagraph"/>
        <w:numPr>
          <w:ilvl w:val="0"/>
          <w:numId w:val="14"/>
        </w:numPr>
        <w:spacing w:line="360" w:lineRule="auto"/>
        <w:rPr>
          <w:rFonts w:eastAsiaTheme="minorEastAsia"/>
        </w:rPr>
      </w:pPr>
      <w:r>
        <w:rPr>
          <w:rFonts w:eastAsiaTheme="minorEastAsia"/>
        </w:rPr>
        <w:t>To solve a rational equation:</w:t>
      </w:r>
    </w:p>
    <w:p w:rsidR="0062440F" w:rsidRDefault="0062440F" w:rsidP="0062440F">
      <w:pPr>
        <w:pStyle w:val="ListParagraph"/>
        <w:numPr>
          <w:ilvl w:val="1"/>
          <w:numId w:val="14"/>
        </w:numPr>
        <w:spacing w:line="360" w:lineRule="auto"/>
        <w:rPr>
          <w:rFonts w:eastAsiaTheme="minorEastAsia"/>
        </w:rPr>
      </w:pPr>
      <w:r>
        <w:rPr>
          <w:rFonts w:eastAsiaTheme="minorEastAsia"/>
        </w:rPr>
        <w:t>______________________________________________________________________________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______________________________________________________________________________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______________________________________________________________________________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______________________________________________________________________________</w:t>
      </w:r>
    </w:p>
    <w:p w:rsidR="0062440F" w:rsidRDefault="0062440F" w:rsidP="0062440F">
      <w:pPr>
        <w:spacing w:line="360" w:lineRule="auto"/>
        <w:rPr>
          <w:rFonts w:eastAsiaTheme="minorEastAsia"/>
        </w:rPr>
      </w:pPr>
      <w:r>
        <w:rPr>
          <w:rFonts w:eastAsiaTheme="minorEastAsia"/>
        </w:rPr>
        <w:t>Example: Solve the equation. Check for extraneous solutions.</w:t>
      </w:r>
    </w:p>
    <w:p w:rsidR="0062440F" w:rsidRPr="00453021" w:rsidRDefault="0062440F" w:rsidP="0062440F">
      <w:pPr>
        <w:pStyle w:val="ListParagraph"/>
        <w:numPr>
          <w:ilvl w:val="0"/>
          <w:numId w:val="22"/>
        </w:numPr>
        <w:spacing w:line="360" w:lineRule="auto"/>
        <w:rPr>
          <w:rFonts w:eastAsiaTheme="minorEastAsia"/>
        </w:rPr>
      </w:pPr>
      <m:oMath>
        <m:f>
          <m:fPr>
            <m:ctrlPr>
              <w:rPr>
                <w:rFonts w:ascii="Cambria Math" w:eastAsiaTheme="minorEastAsia" w:hAnsi="Cambria Math"/>
                <w:i/>
                <w:sz w:val="24"/>
              </w:rPr>
            </m:ctrlPr>
          </m:fPr>
          <m:num>
            <m:r>
              <w:rPr>
                <w:rFonts w:ascii="Cambria Math" w:eastAsiaTheme="minorEastAsia" w:hAnsi="Cambria Math"/>
                <w:sz w:val="24"/>
              </w:rPr>
              <m:t>2</m:t>
            </m:r>
          </m:num>
          <m:den>
            <m:r>
              <w:rPr>
                <w:rFonts w:ascii="Cambria Math" w:eastAsiaTheme="minorEastAsia" w:hAnsi="Cambria Math"/>
                <w:sz w:val="24"/>
              </w:rPr>
              <m:t>p</m:t>
            </m:r>
          </m:den>
        </m:f>
        <m:r>
          <w:rPr>
            <w:rFonts w:ascii="Cambria Math" w:eastAsiaTheme="minorEastAsia" w:hAnsi="Cambria Math"/>
            <w:sz w:val="24"/>
          </w:rPr>
          <m:t>+5=</m:t>
        </m:r>
        <m:f>
          <m:fPr>
            <m:ctrlPr>
              <w:rPr>
                <w:rFonts w:ascii="Cambria Math" w:eastAsiaTheme="minorEastAsia" w:hAnsi="Cambria Math"/>
                <w:i/>
                <w:sz w:val="24"/>
              </w:rPr>
            </m:ctrlPr>
          </m:fPr>
          <m:num>
            <m:r>
              <w:rPr>
                <w:rFonts w:ascii="Cambria Math" w:eastAsiaTheme="minorEastAsia" w:hAnsi="Cambria Math"/>
                <w:sz w:val="24"/>
              </w:rPr>
              <m:t>8</m:t>
            </m:r>
          </m:num>
          <m:den>
            <m:r>
              <w:rPr>
                <w:rFonts w:ascii="Cambria Math" w:eastAsiaTheme="minorEastAsia" w:hAnsi="Cambria Math"/>
                <w:sz w:val="24"/>
              </w:rPr>
              <m:t>p</m:t>
            </m:r>
          </m:den>
        </m:f>
        <m:r>
          <w:rPr>
            <w:rFonts w:ascii="Cambria Math" w:eastAsiaTheme="minorEastAsia" w:hAnsi="Cambria Math"/>
            <w:sz w:val="24"/>
          </w:rPr>
          <m:t>-1</m:t>
        </m:r>
      </m:oMath>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Pr="00453021" w:rsidRDefault="0062440F" w:rsidP="0062440F">
      <w:pPr>
        <w:spacing w:line="360" w:lineRule="auto"/>
        <w:rPr>
          <w:rFonts w:eastAsiaTheme="minorEastAsia"/>
        </w:rPr>
      </w:pPr>
    </w:p>
    <w:p w:rsidR="0062440F" w:rsidRPr="00453021" w:rsidRDefault="0062440F" w:rsidP="0062440F">
      <w:pPr>
        <w:pStyle w:val="ListParagraph"/>
        <w:numPr>
          <w:ilvl w:val="0"/>
          <w:numId w:val="22"/>
        </w:numPr>
        <w:spacing w:line="360" w:lineRule="auto"/>
        <w:rPr>
          <w:rFonts w:eastAsiaTheme="minorEastAsia"/>
        </w:rPr>
      </w:pPr>
      <m:oMath>
        <m:r>
          <w:rPr>
            <w:rFonts w:ascii="Cambria Math" w:eastAsiaTheme="minorEastAsia" w:hAnsi="Cambria Math"/>
            <w:sz w:val="24"/>
          </w:rPr>
          <w:lastRenderedPageBreak/>
          <m:t>2-</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x-2</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x-3</m:t>
            </m:r>
          </m:num>
          <m:den>
            <m:r>
              <w:rPr>
                <w:rFonts w:ascii="Cambria Math" w:eastAsiaTheme="minorEastAsia" w:hAnsi="Cambria Math"/>
                <w:sz w:val="24"/>
              </w:rPr>
              <m:t>x-2</m:t>
            </m:r>
          </m:den>
        </m:f>
        <m:r>
          <w:rPr>
            <w:rFonts w:ascii="Cambria Math" w:eastAsiaTheme="minorEastAsia" w:hAnsi="Cambria Math"/>
            <w:sz w:val="24"/>
          </w:rPr>
          <m:t xml:space="preserve"> </m:t>
        </m:r>
      </m:oMath>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Pr="00453021" w:rsidRDefault="0062440F" w:rsidP="0062440F">
      <w:pPr>
        <w:pStyle w:val="ListParagraph"/>
        <w:numPr>
          <w:ilvl w:val="0"/>
          <w:numId w:val="22"/>
        </w:numPr>
        <w:spacing w:line="360" w:lineRule="auto"/>
        <w:rPr>
          <w:rFonts w:eastAsiaTheme="minorEastAsia"/>
        </w:rPr>
      </w:pPr>
      <m:oMath>
        <m:f>
          <m:fPr>
            <m:ctrlPr>
              <w:rPr>
                <w:rFonts w:ascii="Cambria Math" w:eastAsiaTheme="minorEastAsia" w:hAnsi="Cambria Math"/>
                <w:i/>
                <w:sz w:val="28"/>
              </w:rPr>
            </m:ctrlPr>
          </m:fPr>
          <m:num>
            <m:r>
              <w:rPr>
                <w:rFonts w:ascii="Cambria Math" w:eastAsiaTheme="minorEastAsia" w:hAnsi="Cambria Math"/>
                <w:sz w:val="28"/>
              </w:rPr>
              <m:t>x</m:t>
            </m:r>
          </m:num>
          <m:den>
            <m:r>
              <w:rPr>
                <w:rFonts w:ascii="Cambria Math" w:eastAsiaTheme="minorEastAsia" w:hAnsi="Cambria Math"/>
                <w:sz w:val="28"/>
              </w:rPr>
              <m:t>x+2</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7</m:t>
            </m:r>
          </m:num>
          <m:den>
            <m:r>
              <w:rPr>
                <w:rFonts w:ascii="Cambria Math" w:eastAsiaTheme="minorEastAsia" w:hAnsi="Cambria Math"/>
                <w:sz w:val="28"/>
              </w:rPr>
              <m:t>5-x</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14</m:t>
            </m:r>
          </m:num>
          <m:den>
            <m:sSup>
              <m:sSupPr>
                <m:ctrlPr>
                  <w:rPr>
                    <w:rFonts w:ascii="Cambria Math" w:eastAsiaTheme="minorEastAsia" w:hAnsi="Cambria Math"/>
                    <w:i/>
                    <w:sz w:val="28"/>
                  </w:rPr>
                </m:ctrlPr>
              </m:sSupPr>
              <m:e>
                <m:r>
                  <w:rPr>
                    <w:rFonts w:ascii="Cambria Math" w:eastAsiaTheme="minorEastAsia" w:hAnsi="Cambria Math"/>
                    <w:sz w:val="28"/>
                  </w:rPr>
                  <m:t>x</m:t>
                </m:r>
              </m:e>
              <m:sup>
                <m:r>
                  <w:rPr>
                    <w:rFonts w:ascii="Cambria Math" w:eastAsiaTheme="minorEastAsia" w:hAnsi="Cambria Math"/>
                    <w:sz w:val="28"/>
                  </w:rPr>
                  <m:t>2</m:t>
                </m:r>
              </m:sup>
            </m:sSup>
            <m:r>
              <w:rPr>
                <w:rFonts w:ascii="Cambria Math" w:eastAsiaTheme="minorEastAsia" w:hAnsi="Cambria Math"/>
                <w:sz w:val="28"/>
              </w:rPr>
              <m:t>-3x-10</m:t>
            </m:r>
          </m:den>
        </m:f>
        <m:r>
          <w:rPr>
            <w:rFonts w:ascii="Cambria Math" w:eastAsiaTheme="minorEastAsia" w:hAnsi="Cambria Math"/>
            <w:sz w:val="28"/>
          </w:rPr>
          <m:t xml:space="preserve"> </m:t>
        </m:r>
      </m:oMath>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Pr="00453021" w:rsidRDefault="0062440F" w:rsidP="0062440F">
      <w:pPr>
        <w:spacing w:line="360" w:lineRule="auto"/>
        <w:rPr>
          <w:rFonts w:eastAsiaTheme="minorEastAsia"/>
          <w:sz w:val="24"/>
        </w:rPr>
      </w:pPr>
      <w:r>
        <w:rPr>
          <w:rFonts w:eastAsiaTheme="minorEastAsia"/>
        </w:rPr>
        <w:t xml:space="preserve">Example: Let </w:t>
      </w:r>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x+1</m:t>
            </m:r>
          </m:num>
          <m:den>
            <m:r>
              <w:rPr>
                <w:rFonts w:ascii="Cambria Math" w:eastAsiaTheme="minorEastAsia" w:hAnsi="Cambria Math"/>
                <w:sz w:val="24"/>
              </w:rPr>
              <m:t>x-3</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x-2</m:t>
            </m:r>
          </m:num>
          <m:den>
            <m:r>
              <w:rPr>
                <w:rFonts w:ascii="Cambria Math" w:eastAsiaTheme="minorEastAsia" w:hAnsi="Cambria Math"/>
                <w:sz w:val="24"/>
              </w:rPr>
              <m:t>x+3</m:t>
            </m:r>
          </m:den>
        </m:f>
        <m:r>
          <w:rPr>
            <w:rFonts w:ascii="Cambria Math" w:eastAsiaTheme="minorEastAsia" w:hAnsi="Cambria Math"/>
            <w:sz w:val="24"/>
          </w:rPr>
          <m:t xml:space="preserve"> .</m:t>
        </m:r>
      </m:oMath>
      <w:r>
        <w:rPr>
          <w:rFonts w:eastAsiaTheme="minorEastAsia"/>
          <w:sz w:val="24"/>
        </w:rPr>
        <w:t xml:space="preserve"> Find </w:t>
      </w:r>
      <m:oMath>
        <m:r>
          <w:rPr>
            <w:rFonts w:ascii="Cambria Math" w:eastAsiaTheme="minorEastAsia" w:hAnsi="Cambria Math"/>
            <w:sz w:val="24"/>
          </w:rPr>
          <m:t>x</m:t>
        </m:r>
      </m:oMath>
      <w:r>
        <w:rPr>
          <w:rFonts w:eastAsiaTheme="minorEastAsia"/>
          <w:sz w:val="24"/>
        </w:rPr>
        <w:t xml:space="preserve"> when </w:t>
      </w:r>
      <m:oMath>
        <m:r>
          <w:rPr>
            <w:rFonts w:ascii="Cambria Math" w:eastAsiaTheme="minorEastAsia" w:hAnsi="Cambria Math"/>
            <w:sz w:val="24"/>
          </w:rPr>
          <m:t>f</m:t>
        </m:r>
        <m:d>
          <m:dPr>
            <m:ctrlPr>
              <w:rPr>
                <w:rFonts w:ascii="Cambria Math" w:eastAsiaTheme="minorEastAsia" w:hAnsi="Cambria Math"/>
                <w:i/>
                <w:sz w:val="24"/>
              </w:rPr>
            </m:ctrlPr>
          </m:dPr>
          <m:e>
            <m:r>
              <w:rPr>
                <w:rFonts w:ascii="Cambria Math" w:eastAsiaTheme="minorEastAsia" w:hAnsi="Cambria Math"/>
                <w:sz w:val="24"/>
              </w:rPr>
              <m:t>x</m:t>
            </m:r>
          </m:e>
        </m:d>
        <m:r>
          <w:rPr>
            <w:rFonts w:ascii="Cambria Math" w:eastAsiaTheme="minorEastAsia" w:hAnsi="Cambria Math"/>
            <w:sz w:val="24"/>
          </w:rPr>
          <m:t>=1.</m:t>
        </m:r>
      </m:oMath>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1A50BC">
        <w:rPr>
          <w:b/>
        </w:rPr>
        <w:t>Objective 2:</w:t>
      </w:r>
      <w:r w:rsidRPr="001A50BC">
        <w:t xml:space="preserve"> _________________________________________________________________________________</w:t>
      </w:r>
      <w:r>
        <w:t xml:space="preserve">  </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Example: The following formula is useful in electronics</w:t>
      </w:r>
      <w:proofErr w:type="gramStart"/>
      <w:r>
        <w:rPr>
          <w:rFonts w:eastAsiaTheme="minorEastAsia"/>
        </w:rPr>
        <w:t xml:space="preserve">: </w:t>
      </w:r>
      <w:proofErr w:type="gramEnd"/>
      <m:oMath>
        <m:r>
          <w:rPr>
            <w:rFonts w:ascii="Cambria Math" w:eastAsiaTheme="minorEastAsia" w:hAnsi="Cambria Math"/>
            <w:sz w:val="28"/>
          </w:rPr>
          <m:t>I=</m:t>
        </m:r>
        <m:f>
          <m:fPr>
            <m:ctrlPr>
              <w:rPr>
                <w:rFonts w:ascii="Cambria Math" w:eastAsiaTheme="minorEastAsia" w:hAnsi="Cambria Math"/>
                <w:i/>
                <w:sz w:val="28"/>
              </w:rPr>
            </m:ctrlPr>
          </m:fPr>
          <m:num>
            <m:r>
              <w:rPr>
                <w:rFonts w:ascii="Cambria Math" w:eastAsiaTheme="minorEastAsia" w:hAnsi="Cambria Math"/>
                <w:sz w:val="28"/>
              </w:rPr>
              <m:t>ε</m:t>
            </m:r>
          </m:num>
          <m:den>
            <m:r>
              <w:rPr>
                <w:rFonts w:ascii="Cambria Math" w:eastAsiaTheme="minorEastAsia" w:hAnsi="Cambria Math"/>
                <w:sz w:val="28"/>
              </w:rPr>
              <m:t>R+r</m:t>
            </m:r>
          </m:den>
        </m:f>
      </m:oMath>
      <w:r>
        <w:rPr>
          <w:rFonts w:eastAsiaTheme="minorEastAsia"/>
          <w:sz w:val="28"/>
        </w:rPr>
        <w:t>.</w:t>
      </w:r>
      <w:r>
        <w:rPr>
          <w:rFonts w:eastAsiaTheme="minorEastAsia"/>
        </w:rPr>
        <w:t xml:space="preserve"> Here, </w:t>
      </w:r>
      <m:oMath>
        <m:r>
          <w:rPr>
            <w:rFonts w:ascii="Cambria Math" w:eastAsiaTheme="minorEastAsia" w:hAnsi="Cambria Math"/>
          </w:rPr>
          <m:t>I</m:t>
        </m:r>
      </m:oMath>
      <w:r>
        <w:rPr>
          <w:rFonts w:eastAsiaTheme="minorEastAsia"/>
        </w:rPr>
        <w:t xml:space="preserve">  is the current in an electrical circuit, </w:t>
      </w:r>
      <m:oMath>
        <m:r>
          <w:rPr>
            <w:rFonts w:ascii="Cambria Math" w:eastAsiaTheme="minorEastAsia" w:hAnsi="Cambria Math"/>
          </w:rPr>
          <m:t>ε</m:t>
        </m:r>
      </m:oMath>
      <w:r>
        <w:rPr>
          <w:rFonts w:eastAsiaTheme="minorEastAsia"/>
        </w:rPr>
        <w:t xml:space="preserve"> is the electromotive force, </w:t>
      </w:r>
      <m:oMath>
        <m:r>
          <w:rPr>
            <w:rFonts w:ascii="Cambria Math" w:eastAsiaTheme="minorEastAsia" w:hAnsi="Cambria Math"/>
          </w:rPr>
          <m:t>R</m:t>
        </m:r>
      </m:oMath>
      <w:r>
        <w:rPr>
          <w:rFonts w:eastAsiaTheme="minorEastAsia"/>
        </w:rPr>
        <w:t xml:space="preserve"> is the circuit’s resistance, and </w:t>
      </w:r>
      <m:oMath>
        <m:r>
          <w:rPr>
            <w:rFonts w:ascii="Cambria Math" w:eastAsiaTheme="minorEastAsia" w:hAnsi="Cambria Math"/>
          </w:rPr>
          <m:t>r</m:t>
        </m:r>
      </m:oMath>
      <w:r>
        <w:rPr>
          <w:rFonts w:eastAsiaTheme="minorEastAsia"/>
        </w:rPr>
        <w:t xml:space="preserve"> is the battery’s resistance. Solve the formula for the </w:t>
      </w:r>
      <w:proofErr w:type="gramStart"/>
      <w:r>
        <w:rPr>
          <w:rFonts w:eastAsiaTheme="minorEastAsia"/>
        </w:rPr>
        <w:t xml:space="preserve">variable </w:t>
      </w:r>
      <w:proofErr w:type="gramEnd"/>
      <m:oMath>
        <m:r>
          <w:rPr>
            <w:rFonts w:ascii="Cambria Math" w:eastAsiaTheme="minorEastAsia" w:hAnsi="Cambria Math"/>
          </w:rPr>
          <m:t>R</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1A50BC"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3</w:t>
      </w:r>
      <w:r w:rsidRPr="001A50BC">
        <w:rPr>
          <w:b/>
        </w:rPr>
        <w:t>:</w:t>
      </w:r>
      <w:r w:rsidRPr="001A50BC">
        <w:t xml:space="preserve"> _________________________________________________________________________________</w:t>
      </w:r>
      <w:r>
        <w:t xml:space="preserve"> ___________________________________________________________________________________________  </w:t>
      </w:r>
    </w:p>
    <w:p w:rsidR="0062440F" w:rsidRDefault="0062440F" w:rsidP="0062440F">
      <w:pPr>
        <w:spacing w:line="240" w:lineRule="auto"/>
        <w:rPr>
          <w:rFonts w:eastAsiaTheme="minorEastAsia"/>
        </w:rPr>
      </w:pPr>
    </w:p>
    <w:p w:rsidR="0062440F" w:rsidRDefault="0062440F" w:rsidP="0062440F">
      <w:pPr>
        <w:tabs>
          <w:tab w:val="left" w:pos="7740"/>
        </w:tabs>
        <w:spacing w:line="240" w:lineRule="auto"/>
        <w:rPr>
          <w:rFonts w:eastAsiaTheme="minorEastAsia"/>
        </w:rPr>
      </w:pPr>
      <w:r>
        <w:rPr>
          <w:rFonts w:eastAsiaTheme="minorEastAsia"/>
        </w:rPr>
        <w:t xml:space="preserve">Example: In example 9 of section 8.1, we found the </w:t>
      </w:r>
      <w:proofErr w:type="gramStart"/>
      <w:r>
        <w:rPr>
          <w:rFonts w:eastAsiaTheme="minorEastAsia"/>
        </w:rPr>
        <w:t xml:space="preserve">model </w:t>
      </w:r>
      <m:oMath>
        <m:d>
          <m:dPr>
            <m:ctrlPr>
              <w:rPr>
                <w:rFonts w:ascii="Cambria Math" w:eastAsiaTheme="minorEastAsia" w:hAnsi="Cambria Math"/>
                <w:i/>
                <w:sz w:val="28"/>
              </w:rPr>
            </m:ctrlPr>
          </m:dPr>
          <m:e>
            <w:proofErr w:type="gramEnd"/>
            <m:r>
              <w:rPr>
                <w:rFonts w:ascii="Cambria Math" w:eastAsiaTheme="minorEastAsia" w:hAnsi="Cambria Math"/>
                <w:sz w:val="28"/>
              </w:rPr>
              <m:t>t</m:t>
            </m:r>
          </m:e>
        </m:d>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2072t-8394</m:t>
            </m:r>
          </m:num>
          <m:den>
            <m:r>
              <w:rPr>
                <w:rFonts w:ascii="Cambria Math" w:eastAsiaTheme="minorEastAsia" w:hAnsi="Cambria Math"/>
                <w:sz w:val="28"/>
              </w:rPr>
              <m:t>0.0068</m:t>
            </m:r>
            <m:sSup>
              <m:sSupPr>
                <m:ctrlPr>
                  <w:rPr>
                    <w:rFonts w:ascii="Cambria Math" w:eastAsiaTheme="minorEastAsia" w:hAnsi="Cambria Math"/>
                    <w:i/>
                    <w:sz w:val="28"/>
                  </w:rPr>
                </m:ctrlPr>
              </m:sSupPr>
              <m:e>
                <m:r>
                  <w:rPr>
                    <w:rFonts w:ascii="Cambria Math" w:eastAsiaTheme="minorEastAsia" w:hAnsi="Cambria Math"/>
                    <w:sz w:val="28"/>
                  </w:rPr>
                  <m:t>t</m:t>
                </m:r>
              </m:e>
              <m:sup>
                <m:r>
                  <w:rPr>
                    <w:rFonts w:ascii="Cambria Math" w:eastAsiaTheme="minorEastAsia" w:hAnsi="Cambria Math"/>
                    <w:sz w:val="28"/>
                  </w:rPr>
                  <m:t>2</m:t>
                </m:r>
              </m:sup>
            </m:sSup>
            <m:r>
              <w:rPr>
                <w:rFonts w:ascii="Cambria Math" w:eastAsiaTheme="minorEastAsia" w:hAnsi="Cambria Math"/>
                <w:sz w:val="28"/>
              </w:rPr>
              <m:t>+2.58t+251.9</m:t>
            </m:r>
          </m:den>
        </m:f>
      </m:oMath>
      <w:r>
        <w:rPr>
          <w:rFonts w:eastAsiaTheme="minorEastAsia"/>
          <w:sz w:val="28"/>
        </w:rPr>
        <w:t xml:space="preserve"> </w:t>
      </w:r>
      <w:r>
        <w:rPr>
          <w:rFonts w:eastAsiaTheme="minorEastAsia"/>
          <w:sz w:val="24"/>
        </w:rPr>
        <w:t>,</w:t>
      </w:r>
      <w:r>
        <w:rPr>
          <w:rFonts w:eastAsiaTheme="minorEastAsia"/>
        </w:rPr>
        <w:t xml:space="preserve"> where </w:t>
      </w:r>
      <m:oMath>
        <m:r>
          <w:rPr>
            <w:rFonts w:ascii="Cambria Math" w:eastAsiaTheme="minorEastAsia" w:hAnsi="Cambria Math"/>
          </w:rPr>
          <m:t>P(t)</m:t>
        </m:r>
      </m:oMath>
      <w:r>
        <w:rPr>
          <w:rFonts w:eastAsiaTheme="minorEastAsia"/>
        </w:rPr>
        <w:t xml:space="preserve"> is the percentage of Americans who are Internet use</w:t>
      </w:r>
      <w:proofErr w:type="spellStart"/>
      <w:r>
        <w:rPr>
          <w:rFonts w:eastAsiaTheme="minorEastAsia"/>
        </w:rPr>
        <w:t>rs</w:t>
      </w:r>
      <w:proofErr w:type="spellEnd"/>
      <w:r>
        <w:rPr>
          <w:rFonts w:eastAsiaTheme="minorEastAsia"/>
        </w:rPr>
        <w:t xml:space="preserve"> at </w:t>
      </w:r>
      <m:oMath>
        <m:r>
          <w:rPr>
            <w:rFonts w:ascii="Cambria Math" w:eastAsiaTheme="minorEastAsia" w:hAnsi="Cambria Math"/>
          </w:rPr>
          <m:t>t</m:t>
        </m:r>
      </m:oMath>
      <w:r>
        <w:rPr>
          <w:rFonts w:eastAsiaTheme="minorEastAsia"/>
        </w:rPr>
        <w:t xml:space="preserve"> years since 1990. Estimate when 85% of Americans were Internet users and predict when 85% of Americans will be Internet users.</w:t>
      </w:r>
    </w:p>
    <w:p w:rsidR="0062440F" w:rsidRDefault="0062440F" w:rsidP="0062440F">
      <w:pPr>
        <w:tabs>
          <w:tab w:val="left" w:pos="7740"/>
        </w:tabs>
        <w:spacing w:line="240" w:lineRule="auto"/>
        <w:rPr>
          <w:rFonts w:eastAsiaTheme="minorEastAsia"/>
        </w:rPr>
      </w:pPr>
    </w:p>
    <w:p w:rsidR="0062440F" w:rsidRDefault="0062440F" w:rsidP="0062440F">
      <w:pPr>
        <w:rPr>
          <w:rFonts w:eastAsiaTheme="minorEastAsia"/>
        </w:rPr>
      </w:pPr>
      <w:r>
        <w:rPr>
          <w:rFonts w:eastAsiaTheme="minorEastAsia"/>
        </w:rP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8.6 Modeling with Rational Functions</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360" w:lineRule="auto"/>
        <w:rPr>
          <w:rFonts w:eastAsiaTheme="minorEastAsia"/>
        </w:rPr>
      </w:pPr>
      <w:r>
        <w:rPr>
          <w:rFonts w:eastAsiaTheme="minorEastAsia"/>
          <w:b/>
          <w:u w:val="single"/>
        </w:rPr>
        <w:t xml:space="preserve">Computing the </w:t>
      </w:r>
      <w:r w:rsidRPr="00C94671">
        <w:rPr>
          <w:rFonts w:eastAsiaTheme="minorEastAsia"/>
          <w:b/>
          <w:u w:val="single"/>
        </w:rPr>
        <w:t>mean</w:t>
      </w:r>
      <w:r>
        <w:rPr>
          <w:rFonts w:eastAsiaTheme="minorEastAsia"/>
          <w:b/>
          <w:u w:val="single"/>
        </w:rPr>
        <w:t>:</w:t>
      </w:r>
      <w:r>
        <w:rPr>
          <w:rFonts w:eastAsiaTheme="minorEastAsia"/>
        </w:rPr>
        <w:t xml:space="preserve"> If a quantity </w:t>
      </w:r>
      <m:oMath>
        <m:r>
          <w:rPr>
            <w:rFonts w:ascii="Cambria Math" w:eastAsiaTheme="minorEastAsia" w:hAnsi="Cambria Math"/>
          </w:rPr>
          <m:t>Q</m:t>
        </m:r>
      </m:oMath>
      <w:r>
        <w:rPr>
          <w:rFonts w:eastAsiaTheme="minorEastAsia"/>
        </w:rPr>
        <w:t xml:space="preserve"> is divided into </w:t>
      </w:r>
      <m:oMath>
        <m:r>
          <w:rPr>
            <w:rFonts w:ascii="Cambria Math" w:eastAsiaTheme="minorEastAsia" w:hAnsi="Cambria Math"/>
          </w:rPr>
          <m:t>n</m:t>
        </m:r>
      </m:oMath>
      <w:r>
        <w:rPr>
          <w:rFonts w:eastAsiaTheme="minorEastAsia"/>
        </w:rPr>
        <w:t xml:space="preserve"> parts, the mean amount </w:t>
      </w:r>
      <m:oMath>
        <m:r>
          <w:rPr>
            <w:rFonts w:ascii="Cambria Math" w:eastAsiaTheme="minorEastAsia" w:hAnsi="Cambria Math"/>
          </w:rPr>
          <m:t>M</m:t>
        </m:r>
      </m:oMath>
      <w:r>
        <w:rPr>
          <w:rFonts w:eastAsiaTheme="minorEastAsia"/>
        </w:rPr>
        <w:t xml:space="preserve"> of the quantity per part is given by </w:t>
      </w:r>
    </w:p>
    <w:p w:rsidR="0062440F" w:rsidRDefault="0062440F" w:rsidP="0062440F">
      <w:pPr>
        <w:spacing w:line="360" w:lineRule="auto"/>
        <w:rPr>
          <w:rFonts w:eastAsiaTheme="minorEastAsia"/>
        </w:rPr>
      </w:pPr>
    </w:p>
    <w:p w:rsidR="0062440F" w:rsidRDefault="0062440F" w:rsidP="0062440F">
      <w:pPr>
        <w:spacing w:line="240" w:lineRule="auto"/>
        <w:rPr>
          <w:rFonts w:eastAsiaTheme="minorEastAsia"/>
        </w:rPr>
      </w:pPr>
      <w:r>
        <w:rPr>
          <w:rFonts w:eastAsiaTheme="minorEastAsia"/>
        </w:rPr>
        <w:t>Example: The underground band Melted Zipper wants to make and sell a CD of its original songs. It costs about $1000 to record the music onto a digital audiotape (DAT), $100 to rearrange the music and improve the sound quality, $350 for artwork for the cover and inside leaflet and $350 to set up production. In addition, it will cost $2.50 for each CD manufactured.</w:t>
      </w:r>
    </w:p>
    <w:p w:rsidR="0062440F" w:rsidRPr="00880172" w:rsidRDefault="0062440F" w:rsidP="0062440F">
      <w:pPr>
        <w:pStyle w:val="ListParagraph"/>
        <w:numPr>
          <w:ilvl w:val="0"/>
          <w:numId w:val="39"/>
        </w:numPr>
        <w:spacing w:line="360" w:lineRule="auto"/>
        <w:rPr>
          <w:rFonts w:eastAsiaTheme="minorEastAsia"/>
        </w:rPr>
      </w:pPr>
      <w:r>
        <w:rPr>
          <w:rFonts w:eastAsiaTheme="minorEastAsia"/>
          <w:sz w:val="24"/>
        </w:rPr>
        <w:t>What is the total cost of making 300 CDs?</w:t>
      </w:r>
    </w:p>
    <w:p w:rsidR="0062440F" w:rsidRDefault="0062440F" w:rsidP="0062440F">
      <w:pPr>
        <w:spacing w:line="360" w:lineRule="auto"/>
        <w:rPr>
          <w:rFonts w:eastAsiaTheme="minorEastAsia"/>
        </w:rPr>
      </w:pPr>
    </w:p>
    <w:p w:rsidR="0062440F" w:rsidRPr="00880172" w:rsidRDefault="0062440F" w:rsidP="0062440F">
      <w:pPr>
        <w:spacing w:line="360" w:lineRule="auto"/>
        <w:rPr>
          <w:rFonts w:eastAsiaTheme="minorEastAsia"/>
        </w:rPr>
      </w:pPr>
    </w:p>
    <w:p w:rsidR="0062440F" w:rsidRPr="00880172" w:rsidRDefault="0062440F" w:rsidP="0062440F">
      <w:pPr>
        <w:pStyle w:val="ListParagraph"/>
        <w:numPr>
          <w:ilvl w:val="0"/>
          <w:numId w:val="39"/>
        </w:numPr>
        <w:spacing w:line="360" w:lineRule="auto"/>
        <w:rPr>
          <w:rFonts w:eastAsiaTheme="minorEastAsia"/>
        </w:rPr>
      </w:pPr>
      <w:r>
        <w:rPr>
          <w:rFonts w:eastAsiaTheme="minorEastAsia"/>
          <w:sz w:val="24"/>
        </w:rPr>
        <w:t xml:space="preserve">Let </w:t>
      </w:r>
      <m:oMath>
        <m:r>
          <w:rPr>
            <w:rFonts w:ascii="Cambria Math" w:eastAsiaTheme="minorEastAsia" w:hAnsi="Cambria Math"/>
            <w:sz w:val="24"/>
          </w:rPr>
          <m:t>C</m:t>
        </m:r>
        <m:d>
          <m:dPr>
            <m:ctrlPr>
              <w:rPr>
                <w:rFonts w:ascii="Cambria Math" w:eastAsiaTheme="minorEastAsia" w:hAnsi="Cambria Math"/>
                <w:i/>
                <w:sz w:val="24"/>
              </w:rPr>
            </m:ctrlPr>
          </m:dPr>
          <m:e>
            <m:r>
              <w:rPr>
                <w:rFonts w:ascii="Cambria Math" w:eastAsiaTheme="minorEastAsia" w:hAnsi="Cambria Math"/>
                <w:sz w:val="24"/>
              </w:rPr>
              <m:t>n</m:t>
            </m:r>
          </m:e>
        </m:d>
      </m:oMath>
      <w:r>
        <w:rPr>
          <w:rFonts w:eastAsiaTheme="minorEastAsia"/>
          <w:sz w:val="24"/>
        </w:rPr>
        <w:t xml:space="preserve"> be the total cost (in dollars) of making </w:t>
      </w:r>
      <m:oMath>
        <m:r>
          <w:rPr>
            <w:rFonts w:ascii="Cambria Math" w:eastAsiaTheme="minorEastAsia" w:hAnsi="Cambria Math"/>
            <w:sz w:val="24"/>
          </w:rPr>
          <m:t>n</m:t>
        </m:r>
      </m:oMath>
      <w:r>
        <w:rPr>
          <w:rFonts w:eastAsiaTheme="minorEastAsia"/>
          <w:sz w:val="24"/>
        </w:rPr>
        <w:t xml:space="preserve"> CDs. Find an equation </w:t>
      </w:r>
      <w:proofErr w:type="gramStart"/>
      <w:r>
        <w:rPr>
          <w:rFonts w:eastAsiaTheme="minorEastAsia"/>
          <w:sz w:val="24"/>
        </w:rPr>
        <w:t xml:space="preserve">of </w:t>
      </w:r>
      <w:proofErr w:type="gramEnd"/>
      <m:oMath>
        <m:r>
          <w:rPr>
            <w:rFonts w:ascii="Cambria Math" w:eastAsiaTheme="minorEastAsia" w:hAnsi="Cambria Math"/>
            <w:sz w:val="24"/>
          </w:rPr>
          <m:t>C</m:t>
        </m:r>
      </m:oMath>
      <w:r>
        <w:rPr>
          <w:rFonts w:eastAsiaTheme="minorEastAsia"/>
          <w:sz w:val="24"/>
        </w:rPr>
        <w:t>.</w:t>
      </w:r>
    </w:p>
    <w:p w:rsidR="0062440F" w:rsidRDefault="0062440F" w:rsidP="0062440F">
      <w:pPr>
        <w:spacing w:line="360" w:lineRule="auto"/>
        <w:rPr>
          <w:rFonts w:eastAsiaTheme="minorEastAsia"/>
        </w:rPr>
      </w:pPr>
    </w:p>
    <w:p w:rsidR="0062440F" w:rsidRPr="00880172" w:rsidRDefault="0062440F" w:rsidP="0062440F">
      <w:pPr>
        <w:spacing w:line="360" w:lineRule="auto"/>
        <w:rPr>
          <w:rFonts w:eastAsiaTheme="minorEastAsia"/>
        </w:rPr>
      </w:pPr>
    </w:p>
    <w:p w:rsidR="0062440F" w:rsidRPr="00880172" w:rsidRDefault="0062440F" w:rsidP="0062440F">
      <w:pPr>
        <w:pStyle w:val="ListParagraph"/>
        <w:numPr>
          <w:ilvl w:val="0"/>
          <w:numId w:val="39"/>
        </w:numPr>
        <w:spacing w:line="240" w:lineRule="auto"/>
        <w:rPr>
          <w:rFonts w:eastAsiaTheme="minorEastAsia"/>
        </w:rPr>
      </w:pPr>
      <w:r>
        <w:rPr>
          <w:rFonts w:eastAsiaTheme="minorEastAsia"/>
          <w:sz w:val="24"/>
        </w:rPr>
        <w:t xml:space="preserve">Let </w:t>
      </w:r>
      <m:oMath>
        <m:r>
          <w:rPr>
            <w:rFonts w:ascii="Cambria Math" w:eastAsiaTheme="minorEastAsia" w:hAnsi="Cambria Math"/>
            <w:sz w:val="24"/>
          </w:rPr>
          <m:t>P(n)</m:t>
        </m:r>
      </m:oMath>
      <w:r>
        <w:rPr>
          <w:rFonts w:eastAsiaTheme="minorEastAsia"/>
          <w:sz w:val="24"/>
        </w:rPr>
        <w:t xml:space="preserve"> be the price (in dollars) the band should set for each CD so that it breaks even by making and selling </w:t>
      </w:r>
      <m:oMath>
        <m:r>
          <w:rPr>
            <w:rFonts w:ascii="Cambria Math" w:eastAsiaTheme="minorEastAsia" w:hAnsi="Cambria Math"/>
            <w:sz w:val="24"/>
          </w:rPr>
          <m:t>n</m:t>
        </m:r>
      </m:oMath>
      <w:r>
        <w:rPr>
          <w:rFonts w:eastAsiaTheme="minorEastAsia"/>
          <w:sz w:val="24"/>
        </w:rPr>
        <w:t xml:space="preserve"> CDs. Find an equation </w:t>
      </w:r>
      <w:proofErr w:type="gramStart"/>
      <w:r>
        <w:rPr>
          <w:rFonts w:eastAsiaTheme="minorEastAsia"/>
          <w:sz w:val="24"/>
        </w:rPr>
        <w:t xml:space="preserve">of </w:t>
      </w:r>
      <w:proofErr w:type="gramEnd"/>
      <m:oMath>
        <m:r>
          <w:rPr>
            <w:rFonts w:ascii="Cambria Math" w:eastAsiaTheme="minorEastAsia" w:hAnsi="Cambria Math"/>
            <w:sz w:val="24"/>
          </w:rPr>
          <m:t>P</m:t>
        </m:r>
      </m:oMath>
      <w:r>
        <w:rPr>
          <w:rFonts w:eastAsiaTheme="minorEastAsia"/>
          <w:sz w:val="24"/>
        </w:rPr>
        <w:t>.</w:t>
      </w:r>
    </w:p>
    <w:p w:rsidR="0062440F" w:rsidRDefault="0062440F" w:rsidP="0062440F">
      <w:pPr>
        <w:spacing w:line="360" w:lineRule="auto"/>
        <w:rPr>
          <w:rFonts w:eastAsiaTheme="minorEastAsia"/>
        </w:rPr>
      </w:pPr>
    </w:p>
    <w:p w:rsidR="0062440F" w:rsidRPr="00880172" w:rsidRDefault="0062440F" w:rsidP="0062440F">
      <w:pPr>
        <w:spacing w:line="360" w:lineRule="auto"/>
        <w:rPr>
          <w:rFonts w:eastAsiaTheme="minorEastAsia"/>
        </w:rPr>
      </w:pPr>
    </w:p>
    <w:p w:rsidR="0062440F" w:rsidRPr="00880172" w:rsidRDefault="0062440F" w:rsidP="0062440F">
      <w:pPr>
        <w:pStyle w:val="ListParagraph"/>
        <w:numPr>
          <w:ilvl w:val="0"/>
          <w:numId w:val="39"/>
        </w:numPr>
        <w:spacing w:line="360" w:lineRule="auto"/>
        <w:rPr>
          <w:rFonts w:eastAsiaTheme="minorEastAsia"/>
        </w:rPr>
      </w:pPr>
      <w:proofErr w:type="gramStart"/>
      <w:r>
        <w:rPr>
          <w:rFonts w:eastAsiaTheme="minorEastAsia"/>
          <w:sz w:val="24"/>
        </w:rPr>
        <w:t xml:space="preserve">Find </w:t>
      </w:r>
      <w:proofErr w:type="gramEnd"/>
      <m:oMath>
        <m:r>
          <w:rPr>
            <w:rFonts w:ascii="Cambria Math" w:eastAsiaTheme="minorEastAsia" w:hAnsi="Cambria Math"/>
            <w:sz w:val="24"/>
          </w:rPr>
          <m:t>P(300)</m:t>
        </m:r>
      </m:oMath>
      <w:r>
        <w:rPr>
          <w:rFonts w:eastAsiaTheme="minorEastAsia"/>
          <w:sz w:val="24"/>
        </w:rPr>
        <w:t>. What does it mean in this situation?</w:t>
      </w:r>
    </w:p>
    <w:p w:rsidR="0062440F" w:rsidRDefault="0062440F" w:rsidP="0062440F">
      <w:pPr>
        <w:spacing w:line="360" w:lineRule="auto"/>
        <w:rPr>
          <w:rFonts w:eastAsiaTheme="minorEastAsia"/>
        </w:rPr>
      </w:pPr>
    </w:p>
    <w:p w:rsidR="0062440F" w:rsidRPr="00880172" w:rsidRDefault="0062440F" w:rsidP="0062440F">
      <w:pPr>
        <w:spacing w:line="360" w:lineRule="auto"/>
        <w:rPr>
          <w:rFonts w:eastAsiaTheme="minorEastAsia"/>
        </w:rPr>
      </w:pPr>
    </w:p>
    <w:p w:rsidR="0062440F" w:rsidRPr="00880172" w:rsidRDefault="0062440F" w:rsidP="0062440F">
      <w:pPr>
        <w:pStyle w:val="ListParagraph"/>
        <w:numPr>
          <w:ilvl w:val="0"/>
          <w:numId w:val="39"/>
        </w:numPr>
        <w:spacing w:line="360" w:lineRule="auto"/>
        <w:rPr>
          <w:rFonts w:eastAsiaTheme="minorEastAsia"/>
        </w:rPr>
      </w:pPr>
      <w:r>
        <w:rPr>
          <w:rFonts w:eastAsiaTheme="minorEastAsia"/>
          <w:sz w:val="24"/>
        </w:rPr>
        <w:t xml:space="preserve">Find </w:t>
      </w:r>
      <m:oMath>
        <m:r>
          <w:rPr>
            <w:rFonts w:ascii="Cambria Math" w:eastAsiaTheme="minorEastAsia" w:hAnsi="Cambria Math"/>
            <w:sz w:val="24"/>
          </w:rPr>
          <m:t>n</m:t>
        </m:r>
      </m:oMath>
      <w:r>
        <w:rPr>
          <w:rFonts w:eastAsiaTheme="minorEastAsia"/>
          <w:sz w:val="24"/>
        </w:rPr>
        <w:t xml:space="preserve"> </w:t>
      </w:r>
      <w:proofErr w:type="gramStart"/>
      <w:r>
        <w:rPr>
          <w:rFonts w:eastAsiaTheme="minorEastAsia"/>
          <w:sz w:val="24"/>
        </w:rPr>
        <w:t xml:space="preserve">when </w:t>
      </w:r>
      <w:proofErr w:type="gramEnd"/>
      <m:oMath>
        <m:r>
          <w:rPr>
            <w:rFonts w:ascii="Cambria Math" w:eastAsiaTheme="minorEastAsia" w:hAnsi="Cambria Math"/>
            <w:sz w:val="24"/>
          </w:rPr>
          <m:t>P</m:t>
        </m:r>
        <m:d>
          <m:dPr>
            <m:ctrlPr>
              <w:rPr>
                <w:rFonts w:ascii="Cambria Math" w:eastAsiaTheme="minorEastAsia" w:hAnsi="Cambria Math"/>
                <w:i/>
                <w:sz w:val="24"/>
              </w:rPr>
            </m:ctrlPr>
          </m:dPr>
          <m:e>
            <m:r>
              <w:rPr>
                <w:rFonts w:ascii="Cambria Math" w:eastAsiaTheme="minorEastAsia" w:hAnsi="Cambria Math"/>
                <w:sz w:val="24"/>
              </w:rPr>
              <m:t>n</m:t>
            </m:r>
          </m:e>
        </m:d>
        <m:r>
          <w:rPr>
            <w:rFonts w:ascii="Cambria Math" w:eastAsiaTheme="minorEastAsia" w:hAnsi="Cambria Math"/>
            <w:sz w:val="24"/>
          </w:rPr>
          <m:t>=10</m:t>
        </m:r>
      </m:oMath>
      <w:r>
        <w:rPr>
          <w:rFonts w:eastAsiaTheme="minorEastAsia"/>
          <w:sz w:val="24"/>
        </w:rPr>
        <w:t>. What does it mean in this situation?</w:t>
      </w:r>
    </w:p>
    <w:p w:rsidR="0062440F" w:rsidRDefault="0062440F" w:rsidP="0062440F">
      <w:pPr>
        <w:spacing w:line="360" w:lineRule="auto"/>
        <w:rPr>
          <w:rFonts w:eastAsiaTheme="minorEastAsia"/>
        </w:rPr>
      </w:pPr>
    </w:p>
    <w:p w:rsidR="0062440F" w:rsidRPr="00880172" w:rsidRDefault="0062440F" w:rsidP="0062440F">
      <w:pPr>
        <w:spacing w:line="360" w:lineRule="auto"/>
        <w:rPr>
          <w:rFonts w:eastAsiaTheme="minorEastAsia"/>
        </w:rPr>
      </w:pPr>
    </w:p>
    <w:p w:rsidR="0062440F" w:rsidRDefault="0062440F" w:rsidP="0062440F">
      <w:pPr>
        <w:spacing w:line="240" w:lineRule="auto"/>
        <w:rPr>
          <w:rFonts w:eastAsiaTheme="minorEastAsia"/>
        </w:rPr>
      </w:pPr>
      <w:r>
        <w:rPr>
          <w:rFonts w:eastAsiaTheme="minorEastAsia"/>
        </w:rPr>
        <w:lastRenderedPageBreak/>
        <w:t xml:space="preserve">Example: In Example 10 of Section 7.5, we modeled the annual US consumption of bottled water. A reasonable model </w:t>
      </w:r>
      <w:proofErr w:type="gramStart"/>
      <w:r>
        <w:rPr>
          <w:rFonts w:eastAsiaTheme="minorEastAsia"/>
        </w:rPr>
        <w:t xml:space="preserve">is </w:t>
      </w:r>
      <w:proofErr w:type="gramEnd"/>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+42t+2247</m:t>
        </m:r>
      </m:oMath>
      <w:r>
        <w:rPr>
          <w:rFonts w:eastAsiaTheme="minorEastAsia"/>
        </w:rPr>
        <w:t xml:space="preserve">, where </w:t>
      </w:r>
      <m:oMath>
        <m:r>
          <w:rPr>
            <w:rFonts w:ascii="Cambria Math" w:eastAsiaTheme="minorEastAsia" w:hAnsi="Cambria Math"/>
          </w:rPr>
          <m:t>B(t)</m:t>
        </m:r>
      </m:oMath>
      <w:r>
        <w:rPr>
          <w:rFonts w:eastAsiaTheme="minorEastAsia"/>
        </w:rPr>
        <w:t xml:space="preserve"> is US bottled water consumption ( in millions of gallons) in the year that is </w:t>
      </w:r>
      <m:oMath>
        <m:r>
          <w:rPr>
            <w:rFonts w:ascii="Cambria Math" w:eastAsiaTheme="minorEastAsia" w:hAnsi="Cambria Math"/>
          </w:rPr>
          <m:t>t</m:t>
        </m:r>
      </m:oMath>
      <w:r>
        <w:rPr>
          <w:rFonts w:eastAsiaTheme="minorEastAsia"/>
        </w:rPr>
        <w:t xml:space="preserve"> years since 1990. In Exercise 9 of Homework 7.7, you modeled the US population. A reasonable model </w:t>
      </w:r>
      <w:proofErr w:type="gramStart"/>
      <w:r>
        <w:rPr>
          <w:rFonts w:eastAsiaTheme="minorEastAsia"/>
        </w:rPr>
        <w:t xml:space="preserve">is </w:t>
      </w:r>
      <w:proofErr w:type="gramEnd"/>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=0.0068</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+2.58t+251.9</m:t>
        </m:r>
      </m:oMath>
      <w:r>
        <w:rPr>
          <w:rFonts w:eastAsiaTheme="minorEastAsia"/>
        </w:rPr>
        <w:t xml:space="preserve">, where </w:t>
      </w:r>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is the US population (in millions) at </w:t>
      </w:r>
      <m:oMath>
        <m:r>
          <w:rPr>
            <w:rFonts w:ascii="Cambria Math" w:eastAsiaTheme="minorEastAsia" w:hAnsi="Cambria Math"/>
          </w:rPr>
          <m:t>t</m:t>
        </m:r>
      </m:oMath>
      <w:r>
        <w:rPr>
          <w:rFonts w:eastAsiaTheme="minorEastAsia"/>
        </w:rPr>
        <w:t xml:space="preserve"> years since 1990.</w:t>
      </w:r>
    </w:p>
    <w:p w:rsidR="0062440F" w:rsidRDefault="0062440F" w:rsidP="0062440F">
      <w:pPr>
        <w:pStyle w:val="ListParagraph"/>
        <w:numPr>
          <w:ilvl w:val="0"/>
          <w:numId w:val="23"/>
        </w:numPr>
        <w:spacing w:line="240" w:lineRule="auto"/>
        <w:rPr>
          <w:rFonts w:eastAsiaTheme="minorEastAsia"/>
        </w:rPr>
      </w:pPr>
      <w:r>
        <w:rPr>
          <w:rFonts w:eastAsiaTheme="minorEastAsia"/>
        </w:rPr>
        <w:t xml:space="preserve">Let </w:t>
      </w:r>
      <m:oMath>
        <m:r>
          <w:rPr>
            <w:rFonts w:ascii="Cambria Math" w:eastAsiaTheme="minorEastAsia" w:hAnsi="Cambria Math"/>
          </w:rPr>
          <m:t>M(t)</m:t>
        </m:r>
      </m:oMath>
      <w:r>
        <w:rPr>
          <w:rFonts w:eastAsiaTheme="minorEastAsia"/>
        </w:rPr>
        <w:t xml:space="preserve"> be the annual mean consumption of bottled water per person (in gallons per person) in the year that is </w:t>
      </w:r>
      <m:oMath>
        <m:r>
          <w:rPr>
            <w:rFonts w:ascii="Cambria Math" w:eastAsiaTheme="minorEastAsia" w:hAnsi="Cambria Math"/>
          </w:rPr>
          <m:t>t</m:t>
        </m:r>
      </m:oMath>
      <w:r>
        <w:rPr>
          <w:rFonts w:eastAsiaTheme="minorEastAsia"/>
        </w:rPr>
        <w:t xml:space="preserve"> years since 1990. Find an equation </w:t>
      </w:r>
      <w:proofErr w:type="gramStart"/>
      <w:r>
        <w:rPr>
          <w:rFonts w:eastAsiaTheme="minorEastAsia"/>
        </w:rPr>
        <w:t xml:space="preserve">of </w:t>
      </w:r>
      <w:proofErr w:type="gramEnd"/>
      <m:oMath>
        <m:r>
          <w:rPr>
            <w:rFonts w:ascii="Cambria Math" w:eastAsiaTheme="minorEastAsia" w:hAnsi="Cambria Math"/>
          </w:rPr>
          <m:t>M</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431181" w:rsidRDefault="0062440F" w:rsidP="0062440F">
      <w:pPr>
        <w:spacing w:line="240" w:lineRule="auto"/>
        <w:rPr>
          <w:rFonts w:eastAsiaTheme="minorEastAsia"/>
        </w:rPr>
      </w:pPr>
    </w:p>
    <w:p w:rsidR="0062440F" w:rsidRDefault="0062440F" w:rsidP="0062440F">
      <w:pPr>
        <w:pStyle w:val="ListParagraph"/>
        <w:numPr>
          <w:ilvl w:val="0"/>
          <w:numId w:val="23"/>
        </w:numPr>
        <w:spacing w:line="240" w:lineRule="auto"/>
        <w:rPr>
          <w:rFonts w:eastAsiaTheme="minorEastAsia"/>
        </w:rPr>
      </w:pPr>
      <w:proofErr w:type="gramStart"/>
      <w:r>
        <w:rPr>
          <w:rFonts w:eastAsiaTheme="minorEastAsia"/>
        </w:rPr>
        <w:t xml:space="preserve">Find </w:t>
      </w:r>
      <w:proofErr w:type="gramEnd"/>
      <m:oMath>
        <m:r>
          <w:rPr>
            <w:rFonts w:ascii="Cambria Math" w:eastAsiaTheme="minorEastAsia" w:hAnsi="Cambria Math"/>
          </w:rPr>
          <m:t>M(24)</m:t>
        </m:r>
      </m:oMath>
      <w:r>
        <w:rPr>
          <w:rFonts w:eastAsiaTheme="minorEastAsia"/>
        </w:rPr>
        <w:t>. What does it mean in this situation?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431181" w:rsidRDefault="0062440F" w:rsidP="0062440F">
      <w:pPr>
        <w:spacing w:line="240" w:lineRule="auto"/>
        <w:rPr>
          <w:rFonts w:eastAsiaTheme="minorEastAsia"/>
        </w:rPr>
      </w:pPr>
    </w:p>
    <w:p w:rsidR="0062440F" w:rsidRPr="00431181" w:rsidRDefault="0062440F" w:rsidP="0062440F">
      <w:pPr>
        <w:pStyle w:val="ListParagraph"/>
        <w:numPr>
          <w:ilvl w:val="0"/>
          <w:numId w:val="23"/>
        </w:numPr>
        <w:spacing w:line="240" w:lineRule="auto"/>
        <w:rPr>
          <w:rFonts w:eastAsiaTheme="minorEastAsia"/>
        </w:rPr>
      </w:pPr>
      <w:r>
        <w:rPr>
          <w:rFonts w:eastAsiaTheme="minorEastAsia"/>
        </w:rPr>
        <w:t xml:space="preserve">Find </w:t>
      </w:r>
      <m:oMath>
        <m:r>
          <w:rPr>
            <w:rFonts w:ascii="Cambria Math" w:eastAsiaTheme="minorEastAsia" w:hAnsi="Cambria Math"/>
          </w:rPr>
          <m:t>t</m:t>
        </m:r>
      </m:oMath>
      <w:r>
        <w:rPr>
          <w:rFonts w:eastAsiaTheme="minorEastAsia"/>
        </w:rPr>
        <w:t xml:space="preserve"> </w:t>
      </w:r>
      <w:proofErr w:type="gramStart"/>
      <w:r>
        <w:rPr>
          <w:rFonts w:eastAsiaTheme="minorEastAsia"/>
        </w:rPr>
        <w:t xml:space="preserve">when </w:t>
      </w:r>
      <w:proofErr w:type="gramEnd"/>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=51</m:t>
        </m:r>
      </m:oMath>
      <w:r>
        <w:rPr>
          <w:rFonts w:eastAsiaTheme="minorEastAsia"/>
        </w:rPr>
        <w:t>. What does it mean in this situation?</w:t>
      </w: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36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1A50BC">
        <w:rPr>
          <w:b/>
        </w:rPr>
        <w:t>Objective 2:</w:t>
      </w:r>
      <w:r w:rsidRPr="001A50BC">
        <w:t xml:space="preserve"> _________________________________________________________________________________</w:t>
      </w:r>
      <w:r>
        <w:t xml:space="preserve">  </w:t>
      </w:r>
    </w:p>
    <w:p w:rsidR="0062440F" w:rsidRDefault="0062440F" w:rsidP="0062440F">
      <w:pPr>
        <w:spacing w:line="240" w:lineRule="auto"/>
        <w:rPr>
          <w:rFonts w:eastAsiaTheme="minorEastAsia"/>
        </w:rPr>
      </w:pPr>
    </w:p>
    <w:tbl>
      <w:tblPr>
        <w:tblStyle w:val="TableGrid"/>
        <w:tblpPr w:leftFromText="180" w:rightFromText="180" w:vertAnchor="text" w:horzAnchor="margin" w:tblpXSpec="right" w:tblpY="671"/>
        <w:tblW w:w="0" w:type="auto"/>
        <w:tblLook w:val="04A0" w:firstRow="1" w:lastRow="0" w:firstColumn="1" w:lastColumn="0" w:noHBand="0" w:noVBand="1"/>
      </w:tblPr>
      <w:tblGrid>
        <w:gridCol w:w="1048"/>
        <w:gridCol w:w="1243"/>
        <w:gridCol w:w="1243"/>
      </w:tblGrid>
      <w:tr w:rsidR="0062440F" w:rsidTr="00F520B7">
        <w:trPr>
          <w:trHeight w:val="262"/>
        </w:trPr>
        <w:tc>
          <w:tcPr>
            <w:tcW w:w="1048" w:type="dxa"/>
          </w:tcPr>
          <w:p w:rsidR="0062440F" w:rsidRDefault="0062440F" w:rsidP="00F520B7">
            <w:pPr>
              <w:rPr>
                <w:rFonts w:eastAsiaTheme="minorEastAsia"/>
              </w:rPr>
            </w:pPr>
            <w:r>
              <w:rPr>
                <w:rFonts w:eastAsiaTheme="minorEastAsia"/>
              </w:rPr>
              <w:lastRenderedPageBreak/>
              <w:t>Year</w:t>
            </w:r>
          </w:p>
        </w:tc>
        <w:tc>
          <w:tcPr>
            <w:tcW w:w="1243" w:type="dxa"/>
          </w:tcPr>
          <w:p w:rsidR="0062440F" w:rsidRDefault="0062440F" w:rsidP="00F520B7">
            <w:pPr>
              <w:rPr>
                <w:rFonts w:eastAsiaTheme="minorEastAsia"/>
              </w:rPr>
            </w:pPr>
            <w:r>
              <w:rPr>
                <w:rFonts w:eastAsiaTheme="minorEastAsia"/>
              </w:rPr>
              <w:t>Broadband Cable</w:t>
            </w:r>
          </w:p>
          <w:p w:rsidR="0062440F" w:rsidRDefault="0062440F" w:rsidP="00F520B7">
            <w:pPr>
              <w:rPr>
                <w:rFonts w:eastAsiaTheme="minorEastAsia"/>
              </w:rPr>
            </w:pPr>
            <w:r>
              <w:rPr>
                <w:rFonts w:eastAsiaTheme="minorEastAsia"/>
              </w:rPr>
              <w:t>Subscribers</w:t>
            </w:r>
          </w:p>
        </w:tc>
        <w:tc>
          <w:tcPr>
            <w:tcW w:w="1243" w:type="dxa"/>
          </w:tcPr>
          <w:p w:rsidR="0062440F" w:rsidRDefault="0062440F" w:rsidP="00F520B7">
            <w:pPr>
              <w:rPr>
                <w:rFonts w:eastAsiaTheme="minorEastAsia"/>
              </w:rPr>
            </w:pPr>
            <w:r>
              <w:rPr>
                <w:rFonts w:eastAsiaTheme="minorEastAsia"/>
              </w:rPr>
              <w:t>DSL Subscribers</w:t>
            </w:r>
          </w:p>
        </w:tc>
      </w:tr>
      <w:tr w:rsidR="0062440F" w:rsidTr="00F520B7">
        <w:trPr>
          <w:trHeight w:val="247"/>
        </w:trPr>
        <w:tc>
          <w:tcPr>
            <w:tcW w:w="1048" w:type="dxa"/>
          </w:tcPr>
          <w:p w:rsidR="0062440F" w:rsidRDefault="0062440F" w:rsidP="00F520B7">
            <w:pPr>
              <w:rPr>
                <w:rFonts w:eastAsiaTheme="minorEastAsia"/>
              </w:rPr>
            </w:pPr>
            <w:r>
              <w:rPr>
                <w:rFonts w:eastAsiaTheme="minorEastAsia"/>
              </w:rPr>
              <w:t>2002</w:t>
            </w:r>
          </w:p>
        </w:tc>
        <w:tc>
          <w:tcPr>
            <w:tcW w:w="1243" w:type="dxa"/>
          </w:tcPr>
          <w:p w:rsidR="0062440F" w:rsidRDefault="0062440F" w:rsidP="00F520B7">
            <w:pPr>
              <w:rPr>
                <w:rFonts w:eastAsiaTheme="minorEastAsia"/>
              </w:rPr>
            </w:pPr>
            <w:r>
              <w:rPr>
                <w:rFonts w:eastAsiaTheme="minorEastAsia"/>
              </w:rPr>
              <w:t>5.4</w:t>
            </w:r>
          </w:p>
        </w:tc>
        <w:tc>
          <w:tcPr>
            <w:tcW w:w="1243" w:type="dxa"/>
          </w:tcPr>
          <w:p w:rsidR="0062440F" w:rsidRDefault="0062440F" w:rsidP="00F520B7">
            <w:pPr>
              <w:rPr>
                <w:rFonts w:eastAsiaTheme="minorEastAsia"/>
              </w:rPr>
            </w:pPr>
            <w:r>
              <w:rPr>
                <w:rFonts w:eastAsiaTheme="minorEastAsia"/>
              </w:rPr>
              <w:t>10.7</w:t>
            </w:r>
          </w:p>
        </w:tc>
      </w:tr>
      <w:tr w:rsidR="0062440F" w:rsidTr="00F520B7">
        <w:trPr>
          <w:trHeight w:val="262"/>
        </w:trPr>
        <w:tc>
          <w:tcPr>
            <w:tcW w:w="1048" w:type="dxa"/>
          </w:tcPr>
          <w:p w:rsidR="0062440F" w:rsidRDefault="0062440F" w:rsidP="00F520B7">
            <w:pPr>
              <w:rPr>
                <w:rFonts w:eastAsiaTheme="minorEastAsia"/>
              </w:rPr>
            </w:pPr>
            <w:r>
              <w:rPr>
                <w:rFonts w:eastAsiaTheme="minorEastAsia"/>
              </w:rPr>
              <w:t>2003</w:t>
            </w:r>
          </w:p>
        </w:tc>
        <w:tc>
          <w:tcPr>
            <w:tcW w:w="1243" w:type="dxa"/>
          </w:tcPr>
          <w:p w:rsidR="0062440F" w:rsidRDefault="0062440F" w:rsidP="00F520B7">
            <w:pPr>
              <w:rPr>
                <w:rFonts w:eastAsiaTheme="minorEastAsia"/>
              </w:rPr>
            </w:pPr>
            <w:r>
              <w:rPr>
                <w:rFonts w:eastAsiaTheme="minorEastAsia"/>
              </w:rPr>
              <w:t>8.9</w:t>
            </w:r>
          </w:p>
        </w:tc>
        <w:tc>
          <w:tcPr>
            <w:tcW w:w="1243" w:type="dxa"/>
          </w:tcPr>
          <w:p w:rsidR="0062440F" w:rsidRDefault="0062440F" w:rsidP="00F520B7">
            <w:pPr>
              <w:rPr>
                <w:rFonts w:eastAsiaTheme="minorEastAsia"/>
              </w:rPr>
            </w:pPr>
            <w:r>
              <w:rPr>
                <w:rFonts w:eastAsiaTheme="minorEastAsia"/>
              </w:rPr>
              <w:t>13.4</w:t>
            </w:r>
          </w:p>
        </w:tc>
      </w:tr>
      <w:tr w:rsidR="0062440F" w:rsidTr="00F520B7">
        <w:trPr>
          <w:trHeight w:val="247"/>
        </w:trPr>
        <w:tc>
          <w:tcPr>
            <w:tcW w:w="1048" w:type="dxa"/>
          </w:tcPr>
          <w:p w:rsidR="0062440F" w:rsidRDefault="0062440F" w:rsidP="00F520B7">
            <w:pPr>
              <w:rPr>
                <w:rFonts w:eastAsiaTheme="minorEastAsia"/>
              </w:rPr>
            </w:pPr>
            <w:r>
              <w:rPr>
                <w:rFonts w:eastAsiaTheme="minorEastAsia"/>
              </w:rPr>
              <w:t>2004</w:t>
            </w:r>
          </w:p>
        </w:tc>
        <w:tc>
          <w:tcPr>
            <w:tcW w:w="1243" w:type="dxa"/>
          </w:tcPr>
          <w:p w:rsidR="0062440F" w:rsidRDefault="0062440F" w:rsidP="00F520B7">
            <w:pPr>
              <w:rPr>
                <w:rFonts w:eastAsiaTheme="minorEastAsia"/>
              </w:rPr>
            </w:pPr>
            <w:r>
              <w:rPr>
                <w:rFonts w:eastAsiaTheme="minorEastAsia"/>
              </w:rPr>
              <w:t>12.6</w:t>
            </w:r>
          </w:p>
        </w:tc>
        <w:tc>
          <w:tcPr>
            <w:tcW w:w="1243" w:type="dxa"/>
          </w:tcPr>
          <w:p w:rsidR="0062440F" w:rsidRDefault="0062440F" w:rsidP="00F520B7">
            <w:pPr>
              <w:rPr>
                <w:rFonts w:eastAsiaTheme="minorEastAsia"/>
              </w:rPr>
            </w:pPr>
            <w:r>
              <w:rPr>
                <w:rFonts w:eastAsiaTheme="minorEastAsia"/>
              </w:rPr>
              <w:t>17.0</w:t>
            </w:r>
          </w:p>
        </w:tc>
      </w:tr>
      <w:tr w:rsidR="0062440F" w:rsidTr="00F520B7">
        <w:trPr>
          <w:trHeight w:val="262"/>
        </w:trPr>
        <w:tc>
          <w:tcPr>
            <w:tcW w:w="1048" w:type="dxa"/>
          </w:tcPr>
          <w:p w:rsidR="0062440F" w:rsidRDefault="0062440F" w:rsidP="00F520B7">
            <w:pPr>
              <w:rPr>
                <w:rFonts w:eastAsiaTheme="minorEastAsia"/>
              </w:rPr>
            </w:pPr>
            <w:r>
              <w:rPr>
                <w:rFonts w:eastAsiaTheme="minorEastAsia"/>
              </w:rPr>
              <w:t>2005</w:t>
            </w:r>
          </w:p>
        </w:tc>
        <w:tc>
          <w:tcPr>
            <w:tcW w:w="1243" w:type="dxa"/>
          </w:tcPr>
          <w:p w:rsidR="0062440F" w:rsidRDefault="0062440F" w:rsidP="00F520B7">
            <w:pPr>
              <w:rPr>
                <w:rFonts w:eastAsiaTheme="minorEastAsia"/>
              </w:rPr>
            </w:pPr>
            <w:r>
              <w:rPr>
                <w:rFonts w:eastAsiaTheme="minorEastAsia"/>
              </w:rPr>
              <w:t>15.1</w:t>
            </w:r>
          </w:p>
        </w:tc>
        <w:tc>
          <w:tcPr>
            <w:tcW w:w="1243" w:type="dxa"/>
          </w:tcPr>
          <w:p w:rsidR="0062440F" w:rsidRDefault="0062440F" w:rsidP="00F520B7">
            <w:pPr>
              <w:rPr>
                <w:rFonts w:eastAsiaTheme="minorEastAsia"/>
              </w:rPr>
            </w:pPr>
            <w:r>
              <w:rPr>
                <w:rFonts w:eastAsiaTheme="minorEastAsia"/>
              </w:rPr>
              <w:t>19.7</w:t>
            </w:r>
          </w:p>
        </w:tc>
      </w:tr>
      <w:tr w:rsidR="0062440F" w:rsidTr="00F520B7">
        <w:trPr>
          <w:trHeight w:val="247"/>
        </w:trPr>
        <w:tc>
          <w:tcPr>
            <w:tcW w:w="1048" w:type="dxa"/>
          </w:tcPr>
          <w:p w:rsidR="0062440F" w:rsidRDefault="0062440F" w:rsidP="00F520B7">
            <w:pPr>
              <w:rPr>
                <w:rFonts w:eastAsiaTheme="minorEastAsia"/>
              </w:rPr>
            </w:pPr>
            <w:r>
              <w:rPr>
                <w:rFonts w:eastAsiaTheme="minorEastAsia"/>
              </w:rPr>
              <w:t>2006</w:t>
            </w:r>
          </w:p>
        </w:tc>
        <w:tc>
          <w:tcPr>
            <w:tcW w:w="1243" w:type="dxa"/>
          </w:tcPr>
          <w:p w:rsidR="0062440F" w:rsidRDefault="0062440F" w:rsidP="00F520B7">
            <w:pPr>
              <w:rPr>
                <w:rFonts w:eastAsiaTheme="minorEastAsia"/>
              </w:rPr>
            </w:pPr>
            <w:r>
              <w:rPr>
                <w:rFonts w:eastAsiaTheme="minorEastAsia"/>
              </w:rPr>
              <w:t>17.3</w:t>
            </w:r>
          </w:p>
        </w:tc>
        <w:tc>
          <w:tcPr>
            <w:tcW w:w="1243" w:type="dxa"/>
          </w:tcPr>
          <w:p w:rsidR="0062440F" w:rsidRDefault="0062440F" w:rsidP="00F520B7">
            <w:pPr>
              <w:rPr>
                <w:rFonts w:eastAsiaTheme="minorEastAsia"/>
              </w:rPr>
            </w:pPr>
            <w:r>
              <w:rPr>
                <w:rFonts w:eastAsiaTheme="minorEastAsia"/>
              </w:rPr>
              <w:t>22.0</w:t>
            </w:r>
          </w:p>
        </w:tc>
      </w:tr>
      <w:tr w:rsidR="0062440F" w:rsidTr="00F520B7">
        <w:trPr>
          <w:trHeight w:val="262"/>
        </w:trPr>
        <w:tc>
          <w:tcPr>
            <w:tcW w:w="1048" w:type="dxa"/>
          </w:tcPr>
          <w:p w:rsidR="0062440F" w:rsidRDefault="0062440F" w:rsidP="00F520B7">
            <w:pPr>
              <w:rPr>
                <w:rFonts w:eastAsiaTheme="minorEastAsia"/>
              </w:rPr>
            </w:pPr>
            <w:r>
              <w:rPr>
                <w:rFonts w:eastAsiaTheme="minorEastAsia"/>
              </w:rPr>
              <w:t>2007</w:t>
            </w:r>
          </w:p>
        </w:tc>
        <w:tc>
          <w:tcPr>
            <w:tcW w:w="1243" w:type="dxa"/>
          </w:tcPr>
          <w:p w:rsidR="0062440F" w:rsidRDefault="0062440F" w:rsidP="00F520B7">
            <w:pPr>
              <w:rPr>
                <w:rFonts w:eastAsiaTheme="minorEastAsia"/>
              </w:rPr>
            </w:pPr>
            <w:r>
              <w:rPr>
                <w:rFonts w:eastAsiaTheme="minorEastAsia"/>
              </w:rPr>
              <w:t>19.5</w:t>
            </w:r>
          </w:p>
        </w:tc>
        <w:tc>
          <w:tcPr>
            <w:tcW w:w="1243" w:type="dxa"/>
          </w:tcPr>
          <w:p w:rsidR="0062440F" w:rsidRDefault="0062440F" w:rsidP="00F520B7">
            <w:pPr>
              <w:rPr>
                <w:rFonts w:eastAsiaTheme="minorEastAsia"/>
              </w:rPr>
            </w:pPr>
            <w:r>
              <w:rPr>
                <w:rFonts w:eastAsiaTheme="minorEastAsia"/>
              </w:rPr>
              <w:t>23.7</w:t>
            </w:r>
          </w:p>
        </w:tc>
      </w:tr>
      <w:tr w:rsidR="0062440F" w:rsidTr="00F520B7">
        <w:trPr>
          <w:trHeight w:val="247"/>
        </w:trPr>
        <w:tc>
          <w:tcPr>
            <w:tcW w:w="1048" w:type="dxa"/>
          </w:tcPr>
          <w:p w:rsidR="0062440F" w:rsidRDefault="0062440F" w:rsidP="00F520B7">
            <w:pPr>
              <w:rPr>
                <w:rFonts w:eastAsiaTheme="minorEastAsia"/>
              </w:rPr>
            </w:pPr>
            <w:r>
              <w:rPr>
                <w:rFonts w:eastAsiaTheme="minorEastAsia"/>
              </w:rPr>
              <w:t>2008</w:t>
            </w:r>
          </w:p>
        </w:tc>
        <w:tc>
          <w:tcPr>
            <w:tcW w:w="1243" w:type="dxa"/>
          </w:tcPr>
          <w:p w:rsidR="0062440F" w:rsidRDefault="0062440F" w:rsidP="00F520B7">
            <w:pPr>
              <w:rPr>
                <w:rFonts w:eastAsiaTheme="minorEastAsia"/>
              </w:rPr>
            </w:pPr>
            <w:r>
              <w:rPr>
                <w:rFonts w:eastAsiaTheme="minorEastAsia"/>
              </w:rPr>
              <w:t>21.7</w:t>
            </w:r>
          </w:p>
        </w:tc>
        <w:tc>
          <w:tcPr>
            <w:tcW w:w="1243" w:type="dxa"/>
          </w:tcPr>
          <w:p w:rsidR="0062440F" w:rsidRDefault="0062440F" w:rsidP="00F520B7">
            <w:pPr>
              <w:rPr>
                <w:rFonts w:eastAsiaTheme="minorEastAsia"/>
              </w:rPr>
            </w:pPr>
            <w:r>
              <w:rPr>
                <w:rFonts w:eastAsiaTheme="minorEastAsia"/>
              </w:rPr>
              <w:t>25.0</w:t>
            </w:r>
          </w:p>
        </w:tc>
      </w:tr>
    </w:tbl>
    <w:p w:rsidR="0062440F" w:rsidRDefault="0062440F" w:rsidP="0062440F">
      <w:pPr>
        <w:spacing w:line="240" w:lineRule="auto"/>
        <w:rPr>
          <w:rFonts w:eastAsiaTheme="minorEastAsia"/>
        </w:rPr>
      </w:pPr>
      <w:r>
        <w:rPr>
          <w:rFonts w:eastAsiaTheme="minorEastAsia"/>
        </w:rPr>
        <w:t xml:space="preserve">Example: The numbers of broadband cable subscribers and DSL subscribers in the United States are shown in the tale for various years. Let </w:t>
      </w:r>
      <m:oMath>
        <m:r>
          <w:rPr>
            <w:rFonts w:ascii="Cambria Math" w:eastAsiaTheme="minorEastAsia" w:hAnsi="Cambria Math"/>
          </w:rPr>
          <m:t>B(t)</m:t>
        </m:r>
      </m:oMath>
      <w:r>
        <w:rPr>
          <w:rFonts w:eastAsiaTheme="minorEastAsia"/>
        </w:rPr>
        <w:t xml:space="preserve"> be the number of broadband cable subscribers and </w:t>
      </w:r>
      <m:oMath>
        <m:r>
          <w:rPr>
            <w:rFonts w:ascii="Cambria Math" w:eastAsiaTheme="minorEastAsia" w:hAnsi="Cambria Math"/>
          </w:rPr>
          <m:t>D(t)</m:t>
        </m:r>
      </m:oMath>
      <w:r>
        <w:rPr>
          <w:rFonts w:eastAsiaTheme="minorEastAsia"/>
        </w:rPr>
        <w:t xml:space="preserve"> be the number of DSL subscribers, both in millions, at </w:t>
      </w:r>
      <m:oMath>
        <m:r>
          <w:rPr>
            <w:rFonts w:ascii="Cambria Math" w:eastAsiaTheme="minorEastAsia" w:hAnsi="Cambria Math"/>
          </w:rPr>
          <m:t>t</m:t>
        </m:r>
      </m:oMath>
      <w:r>
        <w:rPr>
          <w:rFonts w:eastAsiaTheme="minorEastAsia"/>
        </w:rPr>
        <w:t xml:space="preserve"> years since 1990.</w:t>
      </w:r>
    </w:p>
    <w:p w:rsidR="0062440F" w:rsidRDefault="0062440F" w:rsidP="0062440F">
      <w:pPr>
        <w:pStyle w:val="ListParagraph"/>
        <w:numPr>
          <w:ilvl w:val="0"/>
          <w:numId w:val="24"/>
        </w:numPr>
        <w:spacing w:line="240" w:lineRule="auto"/>
        <w:rPr>
          <w:rFonts w:eastAsiaTheme="minorEastAsia"/>
        </w:rPr>
      </w:pPr>
      <w:r>
        <w:rPr>
          <w:rFonts w:eastAsiaTheme="minorEastAsia"/>
        </w:rPr>
        <w:t xml:space="preserve">Find an equation of </w:t>
      </w:r>
      <m:oMath>
        <m:r>
          <w:rPr>
            <w:rFonts w:ascii="Cambria Math" w:eastAsiaTheme="minorEastAsia" w:hAnsi="Cambria Math"/>
          </w:rPr>
          <m:t>B</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D</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E56F3" w:rsidRDefault="0062440F" w:rsidP="0062440F">
      <w:pPr>
        <w:spacing w:line="240" w:lineRule="auto"/>
        <w:rPr>
          <w:rFonts w:eastAsiaTheme="minorEastAsia"/>
        </w:rPr>
      </w:pPr>
    </w:p>
    <w:p w:rsidR="0062440F" w:rsidRDefault="0062440F" w:rsidP="0062440F">
      <w:pPr>
        <w:pStyle w:val="ListParagraph"/>
        <w:numPr>
          <w:ilvl w:val="0"/>
          <w:numId w:val="24"/>
        </w:numPr>
        <w:spacing w:line="240" w:lineRule="auto"/>
        <w:rPr>
          <w:rFonts w:eastAsiaTheme="minorEastAsia"/>
        </w:rPr>
      </w:pPr>
      <w:r>
        <w:rPr>
          <w:rFonts w:eastAsiaTheme="minorEastAsia"/>
        </w:rPr>
        <w:t xml:space="preserve">Find an equation of the sum </w:t>
      </w:r>
      <w:proofErr w:type="gramStart"/>
      <w:r>
        <w:rPr>
          <w:rFonts w:eastAsiaTheme="minorEastAsia"/>
        </w:rPr>
        <w:t xml:space="preserve">function </w:t>
      </w:r>
      <w:proofErr w:type="gramEnd"/>
      <m:oMath>
        <m:r>
          <w:rPr>
            <w:rFonts w:ascii="Cambria Math" w:eastAsiaTheme="minorEastAsia" w:hAnsi="Cambria Math"/>
          </w:rPr>
          <m:t>B+D</m:t>
        </m:r>
      </m:oMath>
      <w:r>
        <w:rPr>
          <w:rFonts w:eastAsiaTheme="minorEastAsia"/>
        </w:rPr>
        <w:t xml:space="preserve">. What do the inputs and outputs of </w:t>
      </w:r>
      <m:oMath>
        <m:r>
          <w:rPr>
            <w:rFonts w:ascii="Cambria Math" w:eastAsiaTheme="minorEastAsia" w:hAnsi="Cambria Math"/>
          </w:rPr>
          <m:t>B+D</m:t>
        </m:r>
      </m:oMath>
      <w:r>
        <w:rPr>
          <w:rFonts w:eastAsiaTheme="minorEastAsia"/>
        </w:rPr>
        <w:t xml:space="preserve"> mean in this situation?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E56F3" w:rsidRDefault="0062440F" w:rsidP="0062440F">
      <w:pPr>
        <w:spacing w:line="240" w:lineRule="auto"/>
        <w:rPr>
          <w:rFonts w:eastAsiaTheme="minorEastAsia"/>
        </w:rPr>
      </w:pPr>
    </w:p>
    <w:p w:rsidR="0062440F" w:rsidRDefault="0062440F" w:rsidP="0062440F">
      <w:pPr>
        <w:pStyle w:val="ListParagraph"/>
        <w:numPr>
          <w:ilvl w:val="0"/>
          <w:numId w:val="24"/>
        </w:numPr>
        <w:spacing w:line="240" w:lineRule="auto"/>
        <w:rPr>
          <w:rFonts w:eastAsiaTheme="minorEastAsia"/>
        </w:rPr>
      </w:pPr>
      <w:r>
        <w:rPr>
          <w:rFonts w:eastAsiaTheme="minorEastAsia"/>
        </w:rPr>
        <w:t xml:space="preserve">In exercise 30 of Homework 3.1, you modeled the number of US households. A reasonable model </w:t>
      </w:r>
      <w:proofErr w:type="gramStart"/>
      <w:r>
        <w:rPr>
          <w:rFonts w:eastAsiaTheme="minorEastAsia"/>
        </w:rPr>
        <w:t xml:space="preserve">is </w:t>
      </w:r>
      <w:proofErr w:type="gramEnd"/>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=1.4t+91.7</m:t>
        </m:r>
      </m:oMath>
      <w:r>
        <w:rPr>
          <w:rFonts w:eastAsiaTheme="minorEastAsia"/>
        </w:rPr>
        <w:t xml:space="preserve">, where </w:t>
      </w:r>
      <m:oMath>
        <m:r>
          <w:rPr>
            <w:rFonts w:ascii="Cambria Math" w:eastAsiaTheme="minorEastAsia" w:hAnsi="Cambria Math"/>
          </w:rPr>
          <m:t>H(t)</m:t>
        </m:r>
      </m:oMath>
      <w:r>
        <w:rPr>
          <w:rFonts w:eastAsiaTheme="minorEastAsia"/>
        </w:rPr>
        <w:t xml:space="preserve"> is the total number (in millions) of US households at </w:t>
      </w:r>
      <m:oMath>
        <m:r>
          <w:rPr>
            <w:rFonts w:ascii="Cambria Math" w:eastAsiaTheme="minorEastAsia" w:hAnsi="Cambria Math"/>
          </w:rPr>
          <m:t>t</m:t>
        </m:r>
      </m:oMath>
      <w:r>
        <w:rPr>
          <w:rFonts w:eastAsiaTheme="minorEastAsia"/>
        </w:rPr>
        <w:t xml:space="preserve"> years since 1990. Let </w:t>
      </w:r>
      <m:oMath>
        <m:r>
          <w:rPr>
            <w:rFonts w:ascii="Cambria Math" w:eastAsiaTheme="minorEastAsia" w:hAnsi="Cambria Math"/>
          </w:rPr>
          <m:t>P(t)</m:t>
        </m:r>
      </m:oMath>
      <w:r>
        <w:rPr>
          <w:rFonts w:eastAsiaTheme="minorEastAsia"/>
        </w:rPr>
        <w:t xml:space="preserve"> be the percentage of US households that are broadband cable or DSL subsc</w:t>
      </w:r>
      <w:proofErr w:type="spellStart"/>
      <w:r>
        <w:rPr>
          <w:rFonts w:eastAsiaTheme="minorEastAsia"/>
        </w:rPr>
        <w:t>ribers</w:t>
      </w:r>
      <w:proofErr w:type="spellEnd"/>
      <w:r>
        <w:rPr>
          <w:rFonts w:eastAsiaTheme="minorEastAsia"/>
        </w:rPr>
        <w:t xml:space="preserve">. Find an equation </w:t>
      </w:r>
      <w:proofErr w:type="gramStart"/>
      <w:r>
        <w:rPr>
          <w:rFonts w:eastAsiaTheme="minorEastAsia"/>
        </w:rPr>
        <w:t xml:space="preserve">of </w:t>
      </w:r>
      <w:proofErr w:type="gramEnd"/>
      <m:oMath>
        <m:r>
          <w:rPr>
            <w:rFonts w:ascii="Cambria Math" w:eastAsiaTheme="minorEastAsia" w:hAnsi="Cambria Math"/>
          </w:rPr>
          <m:t>P</m:t>
        </m:r>
      </m:oMath>
      <w:r>
        <w:rPr>
          <w:rFonts w:eastAsiaTheme="minorEastAsia"/>
        </w:rPr>
        <w:t>. Assume that no household subscribes to both services.</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E56F3" w:rsidRDefault="0062440F" w:rsidP="0062440F">
      <w:pPr>
        <w:spacing w:line="240" w:lineRule="auto"/>
        <w:rPr>
          <w:rFonts w:eastAsiaTheme="minorEastAsia"/>
        </w:rPr>
      </w:pPr>
    </w:p>
    <w:p w:rsidR="0062440F" w:rsidRPr="00CE56F3" w:rsidRDefault="0062440F" w:rsidP="0062440F">
      <w:pPr>
        <w:pStyle w:val="ListParagraph"/>
        <w:numPr>
          <w:ilvl w:val="0"/>
          <w:numId w:val="24"/>
        </w:numPr>
        <w:spacing w:line="240" w:lineRule="auto"/>
        <w:rPr>
          <w:rFonts w:eastAsiaTheme="minorEastAsia"/>
        </w:rPr>
      </w:pPr>
      <w:r>
        <w:rPr>
          <w:rFonts w:eastAsiaTheme="minorEastAsia"/>
        </w:rPr>
        <w:t xml:space="preserve">Find </w:t>
      </w:r>
      <m:oMath>
        <m:r>
          <w:rPr>
            <w:rFonts w:ascii="Cambria Math" w:eastAsiaTheme="minorEastAsia" w:hAnsi="Cambria Math"/>
          </w:rPr>
          <m:t>t</m:t>
        </m:r>
      </m:oMath>
      <w:r>
        <w:rPr>
          <w:rFonts w:eastAsiaTheme="minorEastAsia"/>
        </w:rPr>
        <w:t xml:space="preserve"> </w:t>
      </w:r>
      <w:proofErr w:type="gramStart"/>
      <w:r>
        <w:rPr>
          <w:rFonts w:eastAsiaTheme="minorEastAsia"/>
        </w:rPr>
        <w:t xml:space="preserve">when </w:t>
      </w:r>
      <w:proofErr w:type="gramEnd"/>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=38</m:t>
        </m:r>
      </m:oMath>
      <w:r>
        <w:rPr>
          <w:rFonts w:eastAsiaTheme="minorEastAsia"/>
        </w:rPr>
        <w:t>. What does it mean in this situation?</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1A50BC"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3</w:t>
      </w:r>
      <w:r w:rsidRPr="001A50BC">
        <w:rPr>
          <w:b/>
        </w:rPr>
        <w:t>:</w:t>
      </w:r>
      <w:r w:rsidRPr="001A50BC">
        <w:t xml:space="preserve"> _________________________________________________________________________________</w:t>
      </w:r>
      <w:r>
        <w:t xml:space="preserve"> ___________________________________________________________________________________________  </w:t>
      </w:r>
    </w:p>
    <w:p w:rsidR="0062440F" w:rsidRDefault="0062440F" w:rsidP="0062440F">
      <w:pPr>
        <w:spacing w:line="240" w:lineRule="auto"/>
        <w:rPr>
          <w:rFonts w:eastAsiaTheme="minorEastAsia"/>
        </w:rPr>
      </w:pPr>
    </w:p>
    <w:p w:rsidR="0062440F" w:rsidRDefault="0062440F" w:rsidP="0062440F">
      <w:pPr>
        <w:pStyle w:val="ListParagraph"/>
        <w:numPr>
          <w:ilvl w:val="0"/>
          <w:numId w:val="14"/>
        </w:numPr>
        <w:spacing w:line="240" w:lineRule="auto"/>
        <w:rPr>
          <w:rFonts w:eastAsiaTheme="minorEastAsia"/>
        </w:rPr>
      </w:pPr>
      <w:r>
        <w:rPr>
          <w:rFonts w:eastAsiaTheme="minorEastAsia"/>
        </w:rPr>
        <w:t xml:space="preserve">If an object is moving at a constant speed </w:t>
      </w:r>
      <m:oMath>
        <m:r>
          <w:rPr>
            <w:rFonts w:ascii="Cambria Math" w:eastAsiaTheme="minorEastAsia" w:hAnsi="Cambria Math"/>
          </w:rPr>
          <m:t>s</m:t>
        </m:r>
      </m:oMath>
      <w:r>
        <w:rPr>
          <w:rFonts w:eastAsiaTheme="minorEastAsia"/>
        </w:rPr>
        <w:t xml:space="preserve"> for an amount of time </w:t>
      </w:r>
      <m:oMath>
        <m:r>
          <w:rPr>
            <w:rFonts w:ascii="Cambria Math" w:eastAsiaTheme="minorEastAsia" w:hAnsi="Cambria Math"/>
          </w:rPr>
          <m:t>t</m:t>
        </m:r>
      </m:oMath>
      <w:r>
        <w:rPr>
          <w:rFonts w:eastAsiaTheme="minorEastAsia"/>
        </w:rPr>
        <w:t xml:space="preserve">, then the distance </w:t>
      </w:r>
      <m:oMath>
        <m:r>
          <w:rPr>
            <w:rFonts w:ascii="Cambria Math" w:eastAsiaTheme="minorEastAsia" w:hAnsi="Cambria Math"/>
          </w:rPr>
          <m:t>d</m:t>
        </m:r>
      </m:oMath>
      <w:r>
        <w:rPr>
          <w:rFonts w:eastAsiaTheme="minorEastAsia"/>
        </w:rPr>
        <w:t xml:space="preserve"> traveled is given by</w:t>
      </w:r>
    </w:p>
    <w:p w:rsidR="0062440F" w:rsidRPr="00CE56F3"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Example: A person plans to drive a steady 55 mph on an 80-mile trip. Compute the driving time.</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Example: A student at Seattle Central Community College plans to drive from Seattle, Washington, to Eugene, Oregon. The speed limit is 70 mph in Washington and 65 mph in Oregon. She will drive 164 miles in Washington, then 121 miles in Oregon.</w:t>
      </w:r>
    </w:p>
    <w:p w:rsidR="0062440F" w:rsidRDefault="0062440F" w:rsidP="0062440F">
      <w:pPr>
        <w:pStyle w:val="ListParagraph"/>
        <w:numPr>
          <w:ilvl w:val="0"/>
          <w:numId w:val="25"/>
        </w:numPr>
        <w:spacing w:line="240" w:lineRule="auto"/>
        <w:rPr>
          <w:rFonts w:eastAsiaTheme="minorEastAsia"/>
        </w:rPr>
      </w:pPr>
      <w:r>
        <w:rPr>
          <w:rFonts w:eastAsiaTheme="minorEastAsia"/>
        </w:rPr>
        <w:t>If the student drives steadily at the speed limits, compute the driving time.</w:t>
      </w:r>
    </w:p>
    <w:p w:rsidR="0062440F" w:rsidRDefault="0062440F" w:rsidP="0062440F">
      <w:pPr>
        <w:spacing w:line="240" w:lineRule="auto"/>
        <w:rPr>
          <w:rFonts w:eastAsiaTheme="minorEastAsia"/>
        </w:rPr>
      </w:pPr>
    </w:p>
    <w:p w:rsidR="0062440F" w:rsidRPr="004B6993" w:rsidRDefault="0062440F" w:rsidP="0062440F">
      <w:pPr>
        <w:spacing w:line="240" w:lineRule="auto"/>
        <w:rPr>
          <w:rFonts w:eastAsiaTheme="minorEastAsia"/>
        </w:rPr>
      </w:pPr>
    </w:p>
    <w:p w:rsidR="0062440F" w:rsidRDefault="0062440F" w:rsidP="0062440F">
      <w:pPr>
        <w:pStyle w:val="ListParagraph"/>
        <w:numPr>
          <w:ilvl w:val="0"/>
          <w:numId w:val="25"/>
        </w:numPr>
        <w:spacing w:line="240" w:lineRule="auto"/>
        <w:rPr>
          <w:rFonts w:eastAsiaTheme="minorEastAsia"/>
        </w:rPr>
      </w:pPr>
      <w:r>
        <w:rPr>
          <w:rFonts w:eastAsiaTheme="minorEastAsia"/>
        </w:rPr>
        <w:t xml:space="preserve">If the student exceeds the speed limits, let </w:t>
      </w:r>
      <m:oMath>
        <m:r>
          <w:rPr>
            <w:rFonts w:ascii="Cambria Math" w:eastAsiaTheme="minorEastAsia" w:hAnsi="Cambria Math"/>
          </w:rPr>
          <m:t>T(a)</m:t>
        </m:r>
      </m:oMath>
      <w:r>
        <w:rPr>
          <w:rFonts w:eastAsiaTheme="minorEastAsia"/>
        </w:rPr>
        <w:t xml:space="preserve"> be the driving time (in hours) at </w:t>
      </w:r>
      <m:oMath>
        <m:r>
          <w:rPr>
            <w:rFonts w:ascii="Cambria Math" w:eastAsiaTheme="minorEastAsia" w:hAnsi="Cambria Math"/>
          </w:rPr>
          <m:t>a</m:t>
        </m:r>
      </m:oMath>
      <w:r>
        <w:rPr>
          <w:rFonts w:eastAsiaTheme="minorEastAsia"/>
        </w:rPr>
        <w:t xml:space="preserve"> mph above the speed limits. Find an equation </w:t>
      </w:r>
      <w:proofErr w:type="gramStart"/>
      <w:r>
        <w:rPr>
          <w:rFonts w:eastAsiaTheme="minorEastAsia"/>
        </w:rPr>
        <w:t xml:space="preserve">of </w:t>
      </w:r>
      <w:proofErr w:type="gramEnd"/>
      <m:oMath>
        <m:r>
          <w:rPr>
            <w:rFonts w:ascii="Cambria Math" w:eastAsiaTheme="minorEastAsia" w:hAnsi="Cambria Math"/>
          </w:rPr>
          <m:t>T</m:t>
        </m:r>
      </m:oMath>
      <w:r>
        <w:rPr>
          <w:rFonts w:eastAsiaTheme="minorEastAsia"/>
        </w:rPr>
        <w:t>.</w:t>
      </w:r>
    </w:p>
    <w:p w:rsidR="0062440F" w:rsidRDefault="0062440F" w:rsidP="0062440F">
      <w:pPr>
        <w:spacing w:line="240" w:lineRule="auto"/>
        <w:rPr>
          <w:rFonts w:eastAsiaTheme="minorEastAsia"/>
        </w:rPr>
      </w:pPr>
    </w:p>
    <w:p w:rsidR="0062440F" w:rsidRPr="004B6993" w:rsidRDefault="0062440F" w:rsidP="0062440F">
      <w:pPr>
        <w:spacing w:line="240" w:lineRule="auto"/>
        <w:rPr>
          <w:rFonts w:eastAsiaTheme="minorEastAsia"/>
        </w:rPr>
      </w:pPr>
    </w:p>
    <w:p w:rsidR="0062440F" w:rsidRDefault="0062440F" w:rsidP="0062440F">
      <w:pPr>
        <w:pStyle w:val="ListParagraph"/>
        <w:numPr>
          <w:ilvl w:val="0"/>
          <w:numId w:val="25"/>
        </w:numPr>
        <w:spacing w:line="240" w:lineRule="auto"/>
        <w:rPr>
          <w:rFonts w:eastAsiaTheme="minorEastAsia"/>
        </w:rPr>
      </w:pPr>
      <w:proofErr w:type="gramStart"/>
      <w:r>
        <w:rPr>
          <w:rFonts w:eastAsiaTheme="minorEastAsia"/>
        </w:rPr>
        <w:t xml:space="preserve">Find </w:t>
      </w:r>
      <w:proofErr w:type="gramEnd"/>
      <m:oMath>
        <m:r>
          <w:rPr>
            <w:rFonts w:ascii="Cambria Math" w:eastAsiaTheme="minorEastAsia" w:hAnsi="Cambria Math"/>
          </w:rPr>
          <m:t>T(0)</m:t>
        </m:r>
      </m:oMath>
      <w:r>
        <w:rPr>
          <w:rFonts w:eastAsiaTheme="minorEastAsia"/>
        </w:rPr>
        <w:t>. Compare this result with the result in Problem 1.</w:t>
      </w:r>
    </w:p>
    <w:p w:rsidR="0062440F" w:rsidRDefault="0062440F" w:rsidP="0062440F">
      <w:pPr>
        <w:spacing w:line="240" w:lineRule="auto"/>
        <w:rPr>
          <w:rFonts w:eastAsiaTheme="minorEastAsia"/>
        </w:rPr>
      </w:pPr>
    </w:p>
    <w:p w:rsidR="0062440F" w:rsidRPr="004B6993" w:rsidRDefault="0062440F" w:rsidP="0062440F">
      <w:pPr>
        <w:spacing w:line="240" w:lineRule="auto"/>
        <w:rPr>
          <w:rFonts w:eastAsiaTheme="minorEastAsia"/>
        </w:rPr>
      </w:pPr>
    </w:p>
    <w:p w:rsidR="0062440F" w:rsidRDefault="0062440F" w:rsidP="0062440F">
      <w:pPr>
        <w:pStyle w:val="ListParagraph"/>
        <w:numPr>
          <w:ilvl w:val="0"/>
          <w:numId w:val="25"/>
        </w:numPr>
        <w:spacing w:line="240" w:lineRule="auto"/>
        <w:rPr>
          <w:rFonts w:eastAsiaTheme="minorEastAsia"/>
        </w:rPr>
      </w:pPr>
      <w:r>
        <w:rPr>
          <w:rFonts w:eastAsiaTheme="minorEastAsia"/>
        </w:rPr>
        <w:t>If the student drives 5 mph over the speed limits, compute the driving time.</w:t>
      </w:r>
    </w:p>
    <w:p w:rsidR="0062440F" w:rsidRDefault="0062440F" w:rsidP="0062440F">
      <w:pPr>
        <w:spacing w:line="240" w:lineRule="auto"/>
        <w:rPr>
          <w:rFonts w:eastAsiaTheme="minorEastAsia"/>
        </w:rPr>
      </w:pPr>
    </w:p>
    <w:p w:rsidR="0062440F" w:rsidRPr="004B6993" w:rsidRDefault="0062440F" w:rsidP="0062440F">
      <w:pPr>
        <w:spacing w:line="240" w:lineRule="auto"/>
        <w:rPr>
          <w:rFonts w:eastAsiaTheme="minorEastAsia"/>
        </w:rPr>
      </w:pPr>
    </w:p>
    <w:p w:rsidR="0062440F" w:rsidRDefault="0062440F" w:rsidP="0062440F">
      <w:pPr>
        <w:pStyle w:val="ListParagraph"/>
        <w:numPr>
          <w:ilvl w:val="0"/>
          <w:numId w:val="25"/>
        </w:numPr>
        <w:spacing w:line="240" w:lineRule="auto"/>
        <w:rPr>
          <w:rFonts w:eastAsiaTheme="minorEastAsia"/>
        </w:rPr>
      </w:pPr>
      <w:r>
        <w:rPr>
          <w:rFonts w:eastAsiaTheme="minorEastAsia"/>
        </w:rPr>
        <w:t>If the student wants the driving time to be 4 hours, how much over the speed limits would she have to drive?</w:t>
      </w:r>
    </w:p>
    <w:p w:rsidR="0062440F" w:rsidRDefault="0062440F" w:rsidP="0062440F">
      <w:pPr>
        <w:rPr>
          <w:rFonts w:eastAsiaTheme="minorEastAsia"/>
        </w:rPr>
      </w:pPr>
      <w:r>
        <w:rPr>
          <w:rFonts w:eastAsiaTheme="minorEastAsia"/>
        </w:rPr>
        <w:br w:type="page"/>
      </w:r>
    </w:p>
    <w:p w:rsidR="0062440F" w:rsidRPr="00A4199B" w:rsidRDefault="0062440F" w:rsidP="0062440F">
      <w:pPr>
        <w:pBdr>
          <w:bottom w:val="single" w:sz="12" w:space="1" w:color="auto"/>
        </w:pBdr>
        <w:spacing w:after="0" w:line="240" w:lineRule="auto"/>
        <w:contextualSpacing/>
        <w:rPr>
          <w:b/>
          <w:sz w:val="28"/>
          <w:szCs w:val="28"/>
        </w:rPr>
      </w:pPr>
      <w:r>
        <w:rPr>
          <w:b/>
          <w:sz w:val="28"/>
          <w:szCs w:val="28"/>
        </w:rPr>
        <w:lastRenderedPageBreak/>
        <w:t>8.7 Variation</w:t>
      </w:r>
    </w:p>
    <w:p w:rsidR="0062440F" w:rsidRDefault="0062440F" w:rsidP="0062440F">
      <w:pPr>
        <w:tabs>
          <w:tab w:val="left" w:pos="1890"/>
          <w:tab w:val="left" w:pos="2160"/>
        </w:tabs>
        <w:spacing w:after="0" w:line="240" w:lineRule="auto"/>
        <w:ind w:left="2160" w:hanging="2160"/>
        <w:contextualSpacing/>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_________________________________________________________________________________  </w:t>
      </w:r>
    </w:p>
    <w:p w:rsidR="0062440F" w:rsidRDefault="0062440F" w:rsidP="0062440F">
      <w:pPr>
        <w:pStyle w:val="ListParagraph"/>
        <w:spacing w:after="0" w:line="240" w:lineRule="auto"/>
      </w:pPr>
    </w:p>
    <w:p w:rsidR="0062440F" w:rsidRDefault="0062440F" w:rsidP="0062440F">
      <w:pPr>
        <w:pStyle w:val="ListParagraph"/>
        <w:numPr>
          <w:ilvl w:val="0"/>
          <w:numId w:val="14"/>
        </w:numPr>
        <w:spacing w:line="360" w:lineRule="auto"/>
        <w:rPr>
          <w:rFonts w:eastAsiaTheme="minorEastAsia"/>
        </w:rPr>
      </w:pPr>
      <w:r>
        <w:rPr>
          <w:rFonts w:eastAsiaTheme="minorEastAsia"/>
        </w:rPr>
        <w:t xml:space="preserve">If </w:t>
      </w:r>
      <m:oMath>
        <m:r>
          <m:rPr>
            <m:sty m:val="bi"/>
          </m:rPr>
          <w:rPr>
            <w:rFonts w:ascii="Cambria Math" w:eastAsiaTheme="minorEastAsia" w:hAnsi="Cambria Math"/>
            <w:u w:val="single"/>
          </w:rPr>
          <m:t>y = kx</m:t>
        </m:r>
      </m:oMath>
      <w:r>
        <w:rPr>
          <w:rFonts w:eastAsiaTheme="minorEastAsia"/>
        </w:rPr>
        <w:t xml:space="preserve"> for some nonzero </w:t>
      </w:r>
      <w:proofErr w:type="gramStart"/>
      <w:r>
        <w:rPr>
          <w:rFonts w:eastAsiaTheme="minorEastAsia"/>
        </w:rPr>
        <w:t xml:space="preserve">constant </w:t>
      </w:r>
      <w:proofErr w:type="gramEnd"/>
      <m:oMath>
        <m:r>
          <w:rPr>
            <w:rFonts w:ascii="Cambria Math" w:eastAsiaTheme="minorEastAsia" w:hAnsi="Cambria Math"/>
          </w:rPr>
          <m:t>k</m:t>
        </m:r>
      </m:oMath>
      <w:r>
        <w:rPr>
          <w:rFonts w:eastAsiaTheme="minorEastAsia"/>
        </w:rPr>
        <w:t>, we say that _________________________________________ or that ___________________________________________________________.</w:t>
      </w:r>
    </w:p>
    <w:p w:rsidR="0062440F" w:rsidRDefault="0062440F" w:rsidP="0062440F">
      <w:pPr>
        <w:pStyle w:val="ListParagraph"/>
        <w:numPr>
          <w:ilvl w:val="1"/>
          <w:numId w:val="14"/>
        </w:numPr>
        <w:spacing w:line="360" w:lineRule="auto"/>
        <w:rPr>
          <w:rFonts w:eastAsiaTheme="minorEastAsia"/>
        </w:rPr>
      </w:pPr>
      <m:oMath>
        <m:r>
          <w:rPr>
            <w:rFonts w:ascii="Cambria Math" w:eastAsiaTheme="minorEastAsia" w:hAnsi="Cambria Math"/>
          </w:rPr>
          <m:t xml:space="preserve">k </m:t>
        </m:r>
      </m:oMath>
      <w:proofErr w:type="gramStart"/>
      <w:r>
        <w:rPr>
          <w:rFonts w:eastAsiaTheme="minorEastAsia"/>
        </w:rPr>
        <w:t>is</w:t>
      </w:r>
      <w:proofErr w:type="gramEnd"/>
      <w:r>
        <w:rPr>
          <w:rFonts w:eastAsiaTheme="minorEastAsia"/>
        </w:rPr>
        <w:t xml:space="preserve"> called the _______________________________________ or the ______________________ 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 xml:space="preserve">The equation </w:t>
      </w:r>
      <m:oMath>
        <m:r>
          <w:rPr>
            <w:rFonts w:ascii="Cambria Math" w:eastAsiaTheme="minorEastAsia" w:hAnsi="Cambria Math"/>
          </w:rPr>
          <m:t>y=kx</m:t>
        </m:r>
      </m:oMath>
      <w:r>
        <w:rPr>
          <w:rFonts w:eastAsiaTheme="minorEastAsia"/>
        </w:rPr>
        <w:t xml:space="preserve"> is called a ____________________________________________________</w:t>
      </w:r>
    </w:p>
    <w:p w:rsidR="0062440F" w:rsidRDefault="0062440F" w:rsidP="0062440F">
      <w:pPr>
        <w:pStyle w:val="ListParagraph"/>
        <w:numPr>
          <w:ilvl w:val="0"/>
          <w:numId w:val="14"/>
        </w:numPr>
        <w:spacing w:line="360" w:lineRule="auto"/>
        <w:rPr>
          <w:rFonts w:eastAsiaTheme="minorEastAsia"/>
        </w:rPr>
      </w:pPr>
      <w:r>
        <w:rPr>
          <w:rFonts w:eastAsiaTheme="minorEastAsia"/>
        </w:rPr>
        <w:t xml:space="preserve">If </w:t>
      </w:r>
      <m:oMath>
        <m:r>
          <m:rPr>
            <m:sty m:val="bi"/>
          </m:rPr>
          <w:rPr>
            <w:rFonts w:ascii="Cambria Math" w:eastAsiaTheme="minorEastAsia" w:hAnsi="Cambria Math"/>
          </w:rPr>
          <m:t>y=</m:t>
        </m:r>
        <m:f>
          <m:fPr>
            <m:ctrlPr>
              <w:rPr>
                <w:rFonts w:ascii="Cambria Math" w:eastAsiaTheme="minorEastAsia" w:hAnsi="Cambria Math"/>
                <w:b/>
                <w:i/>
              </w:rPr>
            </m:ctrlPr>
          </m:fPr>
          <m:num>
            <m:r>
              <m:rPr>
                <m:sty m:val="bi"/>
              </m:rPr>
              <w:rPr>
                <w:rFonts w:ascii="Cambria Math" w:eastAsiaTheme="minorEastAsia" w:hAnsi="Cambria Math"/>
              </w:rPr>
              <m:t>k</m:t>
            </m:r>
          </m:num>
          <m:den>
            <m:r>
              <m:rPr>
                <m:sty m:val="bi"/>
              </m:rPr>
              <w:rPr>
                <w:rFonts w:ascii="Cambria Math" w:eastAsiaTheme="minorEastAsia" w:hAnsi="Cambria Math"/>
              </w:rPr>
              <m:t>x</m:t>
            </m:r>
          </m:den>
        </m:f>
        <m:r>
          <w:rPr>
            <w:rFonts w:ascii="Cambria Math" w:eastAsiaTheme="minorEastAsia" w:hAnsi="Cambria Math"/>
          </w:rPr>
          <m:t xml:space="preserve"> </m:t>
        </m:r>
      </m:oMath>
      <w:r>
        <w:rPr>
          <w:rFonts w:eastAsiaTheme="minorEastAsia"/>
        </w:rPr>
        <w:t xml:space="preserve">for some nonzero </w:t>
      </w:r>
      <w:proofErr w:type="gramStart"/>
      <w:r>
        <w:rPr>
          <w:rFonts w:eastAsiaTheme="minorEastAsia"/>
        </w:rPr>
        <w:t xml:space="preserve">constant </w:t>
      </w:r>
      <w:proofErr w:type="gramEnd"/>
      <m:oMath>
        <m:r>
          <w:rPr>
            <w:rFonts w:ascii="Cambria Math" w:eastAsiaTheme="minorEastAsia" w:hAnsi="Cambria Math"/>
          </w:rPr>
          <m:t>k</m:t>
        </m:r>
      </m:oMath>
      <w:r>
        <w:rPr>
          <w:rFonts w:eastAsiaTheme="minorEastAsia"/>
        </w:rPr>
        <w:t>, we say that ___________________________________________ or that ___________________________________________________________.</w:t>
      </w:r>
    </w:p>
    <w:p w:rsidR="0062440F" w:rsidRDefault="0062440F" w:rsidP="0062440F">
      <w:pPr>
        <w:pStyle w:val="ListParagraph"/>
        <w:numPr>
          <w:ilvl w:val="1"/>
          <w:numId w:val="14"/>
        </w:numPr>
        <w:spacing w:line="360" w:lineRule="auto"/>
        <w:rPr>
          <w:rFonts w:eastAsiaTheme="minorEastAsia"/>
        </w:rPr>
      </w:pPr>
      <w:r>
        <w:rPr>
          <w:rFonts w:eastAsiaTheme="minorEastAsia"/>
        </w:rPr>
        <w:t xml:space="preserve">The equation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x</m:t>
            </m:r>
          </m:den>
        </m:f>
      </m:oMath>
      <w:r>
        <w:rPr>
          <w:rFonts w:eastAsiaTheme="minorEastAsia"/>
        </w:rPr>
        <w:t xml:space="preserve"> is called an ____________________________________________________</w:t>
      </w: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sidRPr="001A50BC">
        <w:rPr>
          <w:b/>
        </w:rPr>
        <w:t>Objective 2:</w:t>
      </w:r>
      <w:r w:rsidRPr="001A50BC">
        <w:t xml:space="preserve"> _________________________________________________________________________________</w:t>
      </w:r>
      <w:r>
        <w:t xml:space="preserve"> ___________________________________________________________________________________________  </w:t>
      </w:r>
    </w:p>
    <w:p w:rsidR="0062440F" w:rsidRDefault="0062440F" w:rsidP="0062440F">
      <w:pPr>
        <w:spacing w:line="240" w:lineRule="auto"/>
        <w:rPr>
          <w:rFonts w:eastAsiaTheme="minorEastAsia"/>
        </w:rPr>
      </w:pPr>
    </w:p>
    <w:p w:rsidR="0062440F" w:rsidRDefault="0062440F" w:rsidP="0062440F">
      <w:pPr>
        <w:pStyle w:val="ListParagraph"/>
        <w:numPr>
          <w:ilvl w:val="0"/>
          <w:numId w:val="26"/>
        </w:numPr>
        <w:spacing w:line="360" w:lineRule="auto"/>
        <w:rPr>
          <w:rFonts w:eastAsiaTheme="minorEastAsia"/>
        </w:rPr>
      </w:pPr>
      <w:r>
        <w:rPr>
          <w:rFonts w:eastAsiaTheme="minorEastAsia"/>
        </w:rPr>
        <w:t>The graph of a direct variation equation is a line with _________________________________________ _________________________________________</w:t>
      </w:r>
    </w:p>
    <w:p w:rsidR="0062440F" w:rsidRDefault="0062440F" w:rsidP="0062440F">
      <w:pPr>
        <w:pStyle w:val="ListParagraph"/>
        <w:numPr>
          <w:ilvl w:val="0"/>
          <w:numId w:val="26"/>
        </w:numPr>
        <w:spacing w:line="360" w:lineRule="auto"/>
        <w:rPr>
          <w:rFonts w:eastAsiaTheme="minorEastAsia"/>
        </w:rPr>
      </w:pPr>
      <w:r>
        <w:rPr>
          <w:rFonts w:eastAsiaTheme="minorEastAsia"/>
        </w:rPr>
        <w:t xml:space="preserve">In a </w:t>
      </w:r>
      <w:r w:rsidRPr="008671E9">
        <w:rPr>
          <w:rFonts w:eastAsiaTheme="minorEastAsia"/>
          <w:u w:val="single"/>
        </w:rPr>
        <w:t>direct variation</w:t>
      </w:r>
      <w:r>
        <w:rPr>
          <w:rFonts w:eastAsiaTheme="minorEastAsia"/>
        </w:rPr>
        <w:t xml:space="preserve"> equation:</w:t>
      </w:r>
    </w:p>
    <w:p w:rsidR="0062440F" w:rsidRDefault="0062440F" w:rsidP="0062440F">
      <w:pPr>
        <w:pStyle w:val="ListParagraph"/>
        <w:numPr>
          <w:ilvl w:val="1"/>
          <w:numId w:val="26"/>
        </w:numPr>
        <w:spacing w:line="360" w:lineRule="auto"/>
        <w:rPr>
          <w:rFonts w:eastAsiaTheme="minorEastAsia"/>
        </w:rPr>
      </w:pPr>
      <w:r>
        <w:rPr>
          <w:rFonts w:eastAsiaTheme="minorEastAsia"/>
        </w:rPr>
        <w:t xml:space="preserve">If the value of </w:t>
      </w:r>
      <m:oMath>
        <m:r>
          <w:rPr>
            <w:rFonts w:ascii="Cambria Math" w:eastAsiaTheme="minorEastAsia" w:hAnsi="Cambria Math"/>
          </w:rPr>
          <m:t>x</m:t>
        </m:r>
      </m:oMath>
      <w:r>
        <w:rPr>
          <w:rFonts w:eastAsiaTheme="minorEastAsia"/>
        </w:rPr>
        <w:t xml:space="preserve"> increases, then the value of </w:t>
      </w:r>
      <m:oMath>
        <m:r>
          <w:rPr>
            <w:rFonts w:ascii="Cambria Math" w:eastAsiaTheme="minorEastAsia" w:hAnsi="Cambria Math"/>
          </w:rPr>
          <m:t>y</m:t>
        </m:r>
      </m:oMath>
      <w:r>
        <w:rPr>
          <w:rFonts w:eastAsiaTheme="minorEastAsia"/>
        </w:rPr>
        <w:t xml:space="preserve"> ______________________________________</w:t>
      </w:r>
    </w:p>
    <w:p w:rsidR="0062440F" w:rsidRDefault="0062440F" w:rsidP="0062440F">
      <w:pPr>
        <w:pStyle w:val="ListParagraph"/>
        <w:numPr>
          <w:ilvl w:val="1"/>
          <w:numId w:val="26"/>
        </w:numPr>
        <w:spacing w:line="360" w:lineRule="auto"/>
        <w:rPr>
          <w:rFonts w:eastAsiaTheme="minorEastAsia"/>
        </w:rPr>
      </w:pPr>
      <w:r>
        <w:rPr>
          <w:rFonts w:eastAsiaTheme="minorEastAsia"/>
        </w:rPr>
        <w:t xml:space="preserve">If the value of </w:t>
      </w:r>
      <m:oMath>
        <m:r>
          <w:rPr>
            <w:rFonts w:ascii="Cambria Math" w:eastAsiaTheme="minorEastAsia" w:hAnsi="Cambria Math"/>
          </w:rPr>
          <m:t>x</m:t>
        </m:r>
      </m:oMath>
      <w:r>
        <w:rPr>
          <w:rFonts w:eastAsiaTheme="minorEastAsia"/>
        </w:rPr>
        <w:t xml:space="preserve"> decreases, then the value of </w:t>
      </w:r>
      <m:oMath>
        <m:r>
          <w:rPr>
            <w:rFonts w:ascii="Cambria Math" w:eastAsiaTheme="minorEastAsia" w:hAnsi="Cambria Math"/>
          </w:rPr>
          <m:t>y</m:t>
        </m:r>
      </m:oMath>
      <w:r>
        <w:rPr>
          <w:rFonts w:eastAsiaTheme="minorEastAsia"/>
        </w:rPr>
        <w:t xml:space="preserve"> ______________________________________</w:t>
      </w:r>
    </w:p>
    <w:p w:rsidR="0062440F" w:rsidRDefault="0062440F" w:rsidP="0062440F">
      <w:pPr>
        <w:pStyle w:val="ListParagraph"/>
        <w:numPr>
          <w:ilvl w:val="0"/>
          <w:numId w:val="26"/>
        </w:numPr>
        <w:spacing w:line="360" w:lineRule="auto"/>
        <w:rPr>
          <w:rFonts w:eastAsiaTheme="minorEastAsia"/>
        </w:rPr>
      </w:pPr>
      <w:r>
        <w:rPr>
          <w:rFonts w:eastAsiaTheme="minorEastAsia"/>
        </w:rPr>
        <w:t xml:space="preserve">In an </w:t>
      </w:r>
      <w:r w:rsidRPr="008671E9">
        <w:rPr>
          <w:rFonts w:eastAsiaTheme="minorEastAsia"/>
          <w:u w:val="single"/>
        </w:rPr>
        <w:t>inverse variation</w:t>
      </w:r>
      <w:r>
        <w:rPr>
          <w:rFonts w:eastAsiaTheme="minorEastAsia"/>
        </w:rPr>
        <w:t xml:space="preserve"> equation:</w:t>
      </w:r>
    </w:p>
    <w:p w:rsidR="0062440F" w:rsidRDefault="0062440F" w:rsidP="0062440F">
      <w:pPr>
        <w:pStyle w:val="ListParagraph"/>
        <w:numPr>
          <w:ilvl w:val="1"/>
          <w:numId w:val="26"/>
        </w:numPr>
        <w:spacing w:line="360" w:lineRule="auto"/>
        <w:rPr>
          <w:rFonts w:eastAsiaTheme="minorEastAsia"/>
        </w:rPr>
      </w:pPr>
      <w:r>
        <w:rPr>
          <w:rFonts w:eastAsiaTheme="minorEastAsia"/>
        </w:rPr>
        <w:t xml:space="preserve">If the value of </w:t>
      </w:r>
      <m:oMath>
        <m:r>
          <w:rPr>
            <w:rFonts w:ascii="Cambria Math" w:eastAsiaTheme="minorEastAsia" w:hAnsi="Cambria Math"/>
          </w:rPr>
          <m:t>x</m:t>
        </m:r>
      </m:oMath>
      <w:r>
        <w:rPr>
          <w:rFonts w:eastAsiaTheme="minorEastAsia"/>
        </w:rPr>
        <w:t xml:space="preserve"> inc</w:t>
      </w:r>
      <w:proofErr w:type="spellStart"/>
      <w:r>
        <w:rPr>
          <w:rFonts w:eastAsiaTheme="minorEastAsia"/>
        </w:rPr>
        <w:t>reases</w:t>
      </w:r>
      <w:proofErr w:type="spellEnd"/>
      <w:r>
        <w:rPr>
          <w:rFonts w:eastAsiaTheme="minorEastAsia"/>
        </w:rPr>
        <w:t xml:space="preserve">, then the value of </w:t>
      </w:r>
      <m:oMath>
        <m:r>
          <w:rPr>
            <w:rFonts w:ascii="Cambria Math" w:eastAsiaTheme="minorEastAsia" w:hAnsi="Cambria Math"/>
          </w:rPr>
          <m:t>y</m:t>
        </m:r>
      </m:oMath>
      <w:r>
        <w:rPr>
          <w:rFonts w:eastAsiaTheme="minorEastAsia"/>
        </w:rPr>
        <w:t xml:space="preserve"> ______________________________________</w:t>
      </w:r>
    </w:p>
    <w:p w:rsidR="0062440F" w:rsidRPr="008671E9" w:rsidRDefault="0062440F" w:rsidP="0062440F">
      <w:pPr>
        <w:pStyle w:val="ListParagraph"/>
        <w:numPr>
          <w:ilvl w:val="1"/>
          <w:numId w:val="26"/>
        </w:numPr>
        <w:spacing w:line="360" w:lineRule="auto"/>
        <w:rPr>
          <w:rFonts w:eastAsiaTheme="minorEastAsia"/>
        </w:rPr>
      </w:pPr>
      <w:r>
        <w:rPr>
          <w:rFonts w:eastAsiaTheme="minorEastAsia"/>
        </w:rPr>
        <w:t xml:space="preserve">If the value of </w:t>
      </w:r>
      <m:oMath>
        <m:r>
          <w:rPr>
            <w:rFonts w:ascii="Cambria Math" w:eastAsiaTheme="minorEastAsia" w:hAnsi="Cambria Math"/>
          </w:rPr>
          <m:t>x</m:t>
        </m:r>
      </m:oMath>
      <w:r>
        <w:rPr>
          <w:rFonts w:eastAsiaTheme="minorEastAsia"/>
        </w:rPr>
        <w:t xml:space="preserve"> decreases, then the value of </w:t>
      </w:r>
      <m:oMath>
        <m:r>
          <w:rPr>
            <w:rFonts w:ascii="Cambria Math" w:eastAsiaTheme="minorEastAsia" w:hAnsi="Cambria Math"/>
          </w:rPr>
          <m:t>y</m:t>
        </m:r>
      </m:oMath>
      <w:r>
        <w:rPr>
          <w:rFonts w:eastAsiaTheme="minorEastAsia"/>
        </w:rPr>
        <w:t xml:space="preserve"> _____________________________________</w:t>
      </w: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3</w:t>
      </w:r>
      <w:r w:rsidRPr="001A50BC">
        <w:rPr>
          <w:b/>
        </w:rPr>
        <w:t>:</w:t>
      </w:r>
      <w:r w:rsidRPr="001A50BC">
        <w:t xml:space="preserve"> _________________________________________________________________________________</w:t>
      </w:r>
      <w:r>
        <w:t xml:space="preserve"> ___________________________________________________________________________________________  </w:t>
      </w:r>
    </w:p>
    <w:p w:rsidR="0062440F" w:rsidRDefault="0062440F" w:rsidP="0062440F">
      <w:pPr>
        <w:pStyle w:val="ListParagraph"/>
        <w:numPr>
          <w:ilvl w:val="0"/>
          <w:numId w:val="14"/>
        </w:numPr>
        <w:spacing w:before="240" w:line="360" w:lineRule="auto"/>
        <w:rPr>
          <w:rFonts w:eastAsiaTheme="minorEastAsia"/>
        </w:rPr>
      </w:pPr>
      <w:r>
        <w:rPr>
          <w:rFonts w:eastAsiaTheme="minorEastAsia"/>
        </w:rPr>
        <w:t>To find a direct variation equation: ________________________________________________________ _____________________________________________________________________________________</w:t>
      </w:r>
    </w:p>
    <w:p w:rsidR="0062440F" w:rsidRPr="008671E9" w:rsidRDefault="0062440F" w:rsidP="0062440F">
      <w:pPr>
        <w:pStyle w:val="ListParagraph"/>
        <w:numPr>
          <w:ilvl w:val="0"/>
          <w:numId w:val="14"/>
        </w:numPr>
        <w:spacing w:before="240" w:line="360" w:lineRule="auto"/>
        <w:rPr>
          <w:rFonts w:eastAsiaTheme="minorEastAsia"/>
        </w:rPr>
      </w:pPr>
      <w:r>
        <w:rPr>
          <w:rFonts w:eastAsiaTheme="minorEastAsia"/>
        </w:rPr>
        <w:lastRenderedPageBreak/>
        <w:t>To find an inverse variation equation: ______________________________________________________ _____________________________________________________________________________________</w:t>
      </w:r>
    </w:p>
    <w:p w:rsidR="0062440F" w:rsidRDefault="0062440F" w:rsidP="0062440F">
      <w:pPr>
        <w:spacing w:line="240" w:lineRule="auto"/>
        <w:rPr>
          <w:rFonts w:eastAsiaTheme="minorEastAsia"/>
        </w:rPr>
      </w:pPr>
      <w:r>
        <w:rPr>
          <w:rFonts w:eastAsiaTheme="minorEastAsia"/>
        </w:rPr>
        <w:t xml:space="preserve">Example: The variable </w:t>
      </w:r>
      <m:oMath>
        <m:r>
          <w:rPr>
            <w:rFonts w:ascii="Cambria Math" w:eastAsiaTheme="minorEastAsia" w:hAnsi="Cambria Math"/>
          </w:rPr>
          <m:t>y</m:t>
        </m:r>
      </m:oMath>
      <w:r>
        <w:rPr>
          <w:rFonts w:eastAsiaTheme="minorEastAsia"/>
        </w:rPr>
        <w:t xml:space="preserve"> varies directly as </w:t>
      </w:r>
      <m:oMath>
        <m:r>
          <w:rPr>
            <w:rFonts w:ascii="Cambria Math" w:eastAsiaTheme="minorEastAsia" w:hAnsi="Cambria Math"/>
          </w:rPr>
          <m:t>x</m:t>
        </m:r>
      </m:oMath>
      <w:r>
        <w:rPr>
          <w:rFonts w:eastAsiaTheme="minorEastAsia"/>
        </w:rPr>
        <w:t xml:space="preserve"> with posit</w:t>
      </w:r>
      <w:proofErr w:type="spellStart"/>
      <w:r>
        <w:rPr>
          <w:rFonts w:eastAsiaTheme="minorEastAsia"/>
        </w:rPr>
        <w:t>ive</w:t>
      </w:r>
      <w:proofErr w:type="spellEnd"/>
      <w:r>
        <w:rPr>
          <w:rFonts w:eastAsiaTheme="minorEastAsia"/>
        </w:rPr>
        <w:t xml:space="preserve"> variation on </w:t>
      </w:r>
      <w:proofErr w:type="gramStart"/>
      <w:r>
        <w:rPr>
          <w:rFonts w:eastAsiaTheme="minorEastAsia"/>
        </w:rPr>
        <w:t xml:space="preserve">constant </w:t>
      </w:r>
      <w:proofErr w:type="gramEnd"/>
      <m:oMath>
        <m:r>
          <w:rPr>
            <w:rFonts w:ascii="Cambria Math" w:eastAsiaTheme="minorEastAsia" w:hAnsi="Cambria Math"/>
          </w:rPr>
          <m:t>k</m:t>
        </m:r>
      </m:oMath>
      <w:r>
        <w:rPr>
          <w:rFonts w:eastAsiaTheme="minorEastAsia"/>
        </w:rPr>
        <w:t xml:space="preserve">. </w:t>
      </w:r>
    </w:p>
    <w:p w:rsidR="0062440F" w:rsidRDefault="0062440F" w:rsidP="0062440F">
      <w:pPr>
        <w:pStyle w:val="ListParagraph"/>
        <w:numPr>
          <w:ilvl w:val="0"/>
          <w:numId w:val="27"/>
        </w:numPr>
        <w:spacing w:line="240" w:lineRule="auto"/>
        <w:rPr>
          <w:rFonts w:eastAsiaTheme="minorEastAsia"/>
        </w:rPr>
      </w:pPr>
      <w:r>
        <w:rPr>
          <w:rFonts w:eastAsiaTheme="minorEastAsia"/>
        </w:rPr>
        <w:t xml:space="preserve">What happens to the value of </w:t>
      </w:r>
      <m:oMath>
        <m:r>
          <w:rPr>
            <w:rFonts w:ascii="Cambria Math" w:eastAsiaTheme="minorEastAsia" w:hAnsi="Cambria Math"/>
          </w:rPr>
          <m:t>y</m:t>
        </m:r>
      </m:oMath>
      <w:r>
        <w:rPr>
          <w:rFonts w:eastAsiaTheme="minorEastAsia"/>
        </w:rPr>
        <w:t xml:space="preserve"> as the value of </w:t>
      </w:r>
      <m:oMath>
        <m:r>
          <w:rPr>
            <w:rFonts w:ascii="Cambria Math" w:eastAsiaTheme="minorEastAsia" w:hAnsi="Cambria Math"/>
          </w:rPr>
          <m:t>x</m:t>
        </m:r>
      </m:oMath>
      <w:r>
        <w:rPr>
          <w:rFonts w:eastAsiaTheme="minorEastAsia"/>
        </w:rPr>
        <w:t xml:space="preserve"> increases?</w:t>
      </w:r>
    </w:p>
    <w:p w:rsidR="0062440F" w:rsidRDefault="0062440F" w:rsidP="0062440F">
      <w:pPr>
        <w:spacing w:line="240" w:lineRule="auto"/>
        <w:rPr>
          <w:rFonts w:eastAsiaTheme="minorEastAsia"/>
        </w:rPr>
      </w:pPr>
    </w:p>
    <w:p w:rsidR="0062440F" w:rsidRPr="00BE5140" w:rsidRDefault="0062440F" w:rsidP="0062440F">
      <w:pPr>
        <w:spacing w:line="240" w:lineRule="auto"/>
        <w:rPr>
          <w:rFonts w:eastAsiaTheme="minorEastAsia"/>
        </w:rPr>
      </w:pPr>
    </w:p>
    <w:p w:rsidR="0062440F" w:rsidRPr="00BE5140" w:rsidRDefault="0062440F" w:rsidP="0062440F">
      <w:pPr>
        <w:pStyle w:val="ListParagraph"/>
        <w:numPr>
          <w:ilvl w:val="0"/>
          <w:numId w:val="27"/>
        </w:numPr>
        <w:spacing w:line="240" w:lineRule="auto"/>
        <w:rPr>
          <w:rFonts w:eastAsiaTheme="minorEastAsia"/>
        </w:rPr>
      </w:pPr>
      <w:r>
        <w:rPr>
          <w:rFonts w:eastAsiaTheme="minorEastAsia"/>
        </w:rPr>
        <w:t xml:space="preserve">If </w:t>
      </w:r>
      <m:oMath>
        <m:r>
          <w:rPr>
            <w:rFonts w:ascii="Cambria Math" w:eastAsiaTheme="minorEastAsia" w:hAnsi="Cambria Math"/>
          </w:rPr>
          <m:t>y=5</m:t>
        </m:r>
      </m:oMath>
      <w:r>
        <w:rPr>
          <w:rFonts w:eastAsiaTheme="minorEastAsia"/>
        </w:rPr>
        <w:t xml:space="preserve"> </w:t>
      </w:r>
      <w:proofErr w:type="gramStart"/>
      <w:r>
        <w:rPr>
          <w:rFonts w:eastAsiaTheme="minorEastAsia"/>
        </w:rPr>
        <w:t xml:space="preserve">when </w:t>
      </w:r>
      <w:proofErr w:type="gramEnd"/>
      <m:oMath>
        <m:r>
          <w:rPr>
            <w:rFonts w:ascii="Cambria Math" w:eastAsiaTheme="minorEastAsia" w:hAnsi="Cambria Math"/>
          </w:rPr>
          <m:t>x=3</m:t>
        </m:r>
      </m:oMath>
      <w:r>
        <w:rPr>
          <w:rFonts w:eastAsiaTheme="minorEastAsia"/>
        </w:rPr>
        <w:t xml:space="preserve">, find an equation for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 xml:space="preserve">Example: The variable </w:t>
      </w:r>
      <m:oMath>
        <m:r>
          <w:rPr>
            <w:rFonts w:ascii="Cambria Math" w:eastAsiaTheme="minorEastAsia" w:hAnsi="Cambria Math"/>
          </w:rPr>
          <m:t>y</m:t>
        </m:r>
      </m:oMath>
      <w:r>
        <w:rPr>
          <w:rFonts w:eastAsiaTheme="minorEastAsia"/>
        </w:rPr>
        <w:t xml:space="preserve"> varies inversely as </w:t>
      </w:r>
      <m:oMath>
        <m:r>
          <w:rPr>
            <w:rFonts w:ascii="Cambria Math" w:eastAsiaTheme="minorEastAsia" w:hAnsi="Cambria Math"/>
          </w:rPr>
          <m:t>x</m:t>
        </m:r>
      </m:oMath>
      <w:r>
        <w:rPr>
          <w:rFonts w:eastAsiaTheme="minorEastAsia"/>
        </w:rPr>
        <w:t xml:space="preserve"> with the positive variation </w:t>
      </w:r>
      <w:proofErr w:type="gramStart"/>
      <w:r>
        <w:rPr>
          <w:rFonts w:eastAsiaTheme="minorEastAsia"/>
        </w:rPr>
        <w:t xml:space="preserve">constant </w:t>
      </w:r>
      <w:proofErr w:type="gramEnd"/>
      <m:oMath>
        <m:r>
          <w:rPr>
            <w:rFonts w:ascii="Cambria Math" w:eastAsiaTheme="minorEastAsia" w:hAnsi="Cambria Math"/>
          </w:rPr>
          <m:t>k</m:t>
        </m:r>
      </m:oMath>
      <w:r>
        <w:rPr>
          <w:rFonts w:eastAsiaTheme="minorEastAsia"/>
        </w:rPr>
        <w:t>.</w:t>
      </w:r>
    </w:p>
    <w:p w:rsidR="0062440F" w:rsidRDefault="0062440F" w:rsidP="0062440F">
      <w:pPr>
        <w:pStyle w:val="ListParagraph"/>
        <w:numPr>
          <w:ilvl w:val="0"/>
          <w:numId w:val="40"/>
        </w:numPr>
        <w:spacing w:line="240" w:lineRule="auto"/>
        <w:rPr>
          <w:rFonts w:eastAsiaTheme="minorEastAsia"/>
        </w:rPr>
      </w:pPr>
      <w:bookmarkStart w:id="0" w:name="_GoBack"/>
      <w:bookmarkEnd w:id="0"/>
      <w:r>
        <w:rPr>
          <w:rFonts w:eastAsiaTheme="minorEastAsia"/>
        </w:rPr>
        <w:t xml:space="preserve">For positive values </w:t>
      </w:r>
      <w:proofErr w:type="gramStart"/>
      <w:r>
        <w:rPr>
          <w:rFonts w:eastAsiaTheme="minorEastAsia"/>
        </w:rPr>
        <w:t xml:space="preserve">of </w:t>
      </w:r>
      <w:proofErr w:type="gramEnd"/>
      <m:oMath>
        <m:r>
          <w:rPr>
            <w:rFonts w:ascii="Cambria Math" w:eastAsiaTheme="minorEastAsia" w:hAnsi="Cambria Math"/>
          </w:rPr>
          <m:t>x</m:t>
        </m:r>
      </m:oMath>
      <w:r>
        <w:rPr>
          <w:rFonts w:eastAsiaTheme="minorEastAsia"/>
        </w:rPr>
        <w:t xml:space="preserve">, what happens to the value of </w:t>
      </w:r>
      <m:oMath>
        <m:r>
          <w:rPr>
            <w:rFonts w:ascii="Cambria Math" w:eastAsiaTheme="minorEastAsia" w:hAnsi="Cambria Math"/>
          </w:rPr>
          <m:t>y</m:t>
        </m:r>
      </m:oMath>
      <w:r>
        <w:rPr>
          <w:rFonts w:eastAsiaTheme="minorEastAsia"/>
        </w:rPr>
        <w:t xml:space="preserve"> as the value of </w:t>
      </w:r>
      <m:oMath>
        <m:r>
          <w:rPr>
            <w:rFonts w:ascii="Cambria Math" w:eastAsiaTheme="minorEastAsia" w:hAnsi="Cambria Math"/>
          </w:rPr>
          <m:t>x</m:t>
        </m:r>
      </m:oMath>
      <w:r>
        <w:rPr>
          <w:rFonts w:eastAsiaTheme="minorEastAsia"/>
        </w:rPr>
        <w:t xml:space="preserve"> increases?</w:t>
      </w:r>
    </w:p>
    <w:p w:rsidR="0062440F" w:rsidRDefault="0062440F" w:rsidP="0062440F">
      <w:pPr>
        <w:spacing w:line="240" w:lineRule="auto"/>
        <w:rPr>
          <w:rFonts w:eastAsiaTheme="minorEastAsia"/>
        </w:rPr>
      </w:pPr>
    </w:p>
    <w:p w:rsidR="0062440F" w:rsidRPr="00BE5140" w:rsidRDefault="0062440F" w:rsidP="0062440F">
      <w:pPr>
        <w:spacing w:line="240" w:lineRule="auto"/>
        <w:rPr>
          <w:rFonts w:eastAsiaTheme="minorEastAsia"/>
        </w:rPr>
      </w:pPr>
    </w:p>
    <w:p w:rsidR="0062440F" w:rsidRDefault="0062440F" w:rsidP="0062440F">
      <w:pPr>
        <w:pStyle w:val="ListParagraph"/>
        <w:numPr>
          <w:ilvl w:val="0"/>
          <w:numId w:val="40"/>
        </w:numPr>
        <w:spacing w:line="240" w:lineRule="auto"/>
        <w:rPr>
          <w:rFonts w:eastAsiaTheme="minorEastAsia"/>
        </w:rPr>
      </w:pPr>
      <w:r>
        <w:rPr>
          <w:rFonts w:eastAsiaTheme="minorEastAsia"/>
        </w:rPr>
        <w:t xml:space="preserve">If </w:t>
      </w:r>
      <m:oMath>
        <m:r>
          <w:rPr>
            <w:rFonts w:ascii="Cambria Math" w:eastAsiaTheme="minorEastAsia" w:hAnsi="Cambria Math"/>
          </w:rPr>
          <m:t>y=4</m:t>
        </m:r>
      </m:oMath>
      <w:r>
        <w:rPr>
          <w:rFonts w:eastAsiaTheme="minorEastAsia"/>
        </w:rPr>
        <w:t xml:space="preserve"> </w:t>
      </w:r>
      <w:proofErr w:type="gramStart"/>
      <w:r>
        <w:rPr>
          <w:rFonts w:eastAsiaTheme="minorEastAsia"/>
        </w:rPr>
        <w:t xml:space="preserve">when </w:t>
      </w:r>
      <w:proofErr w:type="gramEnd"/>
      <m:oMath>
        <m:r>
          <w:rPr>
            <w:rFonts w:ascii="Cambria Math" w:eastAsiaTheme="minorEastAsia" w:hAnsi="Cambria Math"/>
          </w:rPr>
          <m:t>x=2</m:t>
        </m:r>
      </m:oMath>
      <w:r>
        <w:rPr>
          <w:rFonts w:eastAsiaTheme="minorEastAsia"/>
        </w:rPr>
        <w:t xml:space="preserve">, find an equation for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Pr>
          <w:rFonts w:eastAsiaTheme="minorEastAsia"/>
        </w:rPr>
        <w:t>.</w:t>
      </w:r>
    </w:p>
    <w:p w:rsidR="0062440F" w:rsidRPr="00BE5140"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pBdr>
          <w:top w:val="single" w:sz="4" w:space="1" w:color="auto"/>
          <w:left w:val="single" w:sz="4" w:space="4" w:color="auto"/>
          <w:bottom w:val="single" w:sz="4" w:space="1" w:color="auto"/>
          <w:right w:val="single" w:sz="4" w:space="4" w:color="auto"/>
        </w:pBdr>
        <w:spacing w:after="0" w:line="240" w:lineRule="auto"/>
        <w:contextualSpacing/>
        <w:jc w:val="both"/>
        <w:rPr>
          <w:b/>
        </w:rPr>
      </w:pPr>
    </w:p>
    <w:p w:rsidR="0062440F" w:rsidRDefault="0062440F" w:rsidP="0062440F">
      <w:pPr>
        <w:pBdr>
          <w:top w:val="single" w:sz="4" w:space="1" w:color="auto"/>
          <w:left w:val="single" w:sz="4" w:space="4" w:color="auto"/>
          <w:bottom w:val="single" w:sz="4" w:space="1" w:color="auto"/>
          <w:right w:val="single" w:sz="4" w:space="4" w:color="auto"/>
        </w:pBdr>
        <w:spacing w:after="0" w:line="360" w:lineRule="auto"/>
        <w:contextualSpacing/>
        <w:jc w:val="both"/>
      </w:pPr>
      <w:r>
        <w:rPr>
          <w:b/>
        </w:rPr>
        <w:t>Objective 4</w:t>
      </w:r>
      <w:r w:rsidRPr="001A50BC">
        <w:rPr>
          <w:b/>
        </w:rPr>
        <w:t>:</w:t>
      </w:r>
      <w:r w:rsidRPr="001A50BC">
        <w:t xml:space="preserve"> _________________________________________________________________________________</w:t>
      </w:r>
      <w:r>
        <w:t xml:space="preserve"> ___________________________________________________________________________________________  </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r>
        <w:rPr>
          <w:rFonts w:eastAsiaTheme="minorEastAsia"/>
        </w:rPr>
        <w:t xml:space="preserve">Example: Assume that the bounce height </w:t>
      </w:r>
      <m:oMath>
        <m:r>
          <w:rPr>
            <w:rFonts w:ascii="Cambria Math" w:eastAsiaTheme="minorEastAsia" w:hAnsi="Cambria Math"/>
          </w:rPr>
          <m:t>B</m:t>
        </m:r>
      </m:oMath>
      <w:r>
        <w:rPr>
          <w:rFonts w:eastAsiaTheme="minorEastAsia"/>
        </w:rPr>
        <w:t xml:space="preserve"> (in inches) of a tennis ball varies directly as the drop height </w:t>
      </w:r>
      <m:oMath>
        <m:r>
          <w:rPr>
            <w:rFonts w:ascii="Cambria Math" w:eastAsiaTheme="minorEastAsia" w:hAnsi="Cambria Math"/>
          </w:rPr>
          <m:t>d</m:t>
        </m:r>
      </m:oMath>
      <w:r>
        <w:rPr>
          <w:rFonts w:eastAsiaTheme="minorEastAsia"/>
        </w:rPr>
        <w:t xml:space="preserve"> (in inches). The bounce height of the tennis ball is 20 inches when the ball is dropped from an initial height of 30 inches.</w:t>
      </w:r>
    </w:p>
    <w:p w:rsidR="0062440F" w:rsidRDefault="0062440F" w:rsidP="0062440F">
      <w:pPr>
        <w:pStyle w:val="ListParagraph"/>
        <w:numPr>
          <w:ilvl w:val="0"/>
          <w:numId w:val="28"/>
        </w:numPr>
        <w:spacing w:line="240" w:lineRule="auto"/>
        <w:rPr>
          <w:rFonts w:eastAsiaTheme="minorEastAsia"/>
        </w:rPr>
      </w:pPr>
      <w:r>
        <w:rPr>
          <w:rFonts w:eastAsiaTheme="minorEastAsia"/>
        </w:rPr>
        <w:t xml:space="preserve">Find an equation of </w:t>
      </w:r>
      <m:oMath>
        <m:r>
          <w:rPr>
            <w:rFonts w:ascii="Cambria Math" w:eastAsiaTheme="minorEastAsia" w:hAnsi="Cambria Math"/>
          </w:rPr>
          <m:t>B</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d</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BE5140" w:rsidRDefault="0062440F" w:rsidP="0062440F">
      <w:pPr>
        <w:spacing w:line="240" w:lineRule="auto"/>
        <w:rPr>
          <w:rFonts w:eastAsiaTheme="minorEastAsia"/>
        </w:rPr>
      </w:pPr>
    </w:p>
    <w:p w:rsidR="0062440F" w:rsidRDefault="0062440F" w:rsidP="0062440F">
      <w:pPr>
        <w:pStyle w:val="ListParagraph"/>
        <w:numPr>
          <w:ilvl w:val="0"/>
          <w:numId w:val="28"/>
        </w:numPr>
        <w:spacing w:line="240" w:lineRule="auto"/>
        <w:rPr>
          <w:rFonts w:eastAsiaTheme="minorEastAsia"/>
        </w:rPr>
      </w:pPr>
      <w:r>
        <w:rPr>
          <w:rFonts w:eastAsiaTheme="minorEastAsia"/>
        </w:rPr>
        <w:t>Estimate the bounce height if the drop height is 50 inches.</w:t>
      </w:r>
    </w:p>
    <w:p w:rsidR="0062440F" w:rsidRDefault="0062440F" w:rsidP="0062440F">
      <w:pPr>
        <w:spacing w:line="240" w:lineRule="auto"/>
        <w:rPr>
          <w:rFonts w:eastAsiaTheme="minorEastAsia"/>
        </w:rPr>
      </w:pPr>
    </w:p>
    <w:tbl>
      <w:tblPr>
        <w:tblStyle w:val="TableGrid"/>
        <w:tblpPr w:leftFromText="180" w:rightFromText="180" w:vertAnchor="text" w:horzAnchor="margin" w:tblpXSpec="right" w:tblpY="631"/>
        <w:tblW w:w="0" w:type="auto"/>
        <w:tblLook w:val="04A0" w:firstRow="1" w:lastRow="0" w:firstColumn="1" w:lastColumn="0" w:noHBand="0" w:noVBand="1"/>
      </w:tblPr>
      <w:tblGrid>
        <w:gridCol w:w="1109"/>
        <w:gridCol w:w="1109"/>
      </w:tblGrid>
      <w:tr w:rsidR="0062440F" w:rsidTr="00F520B7">
        <w:trPr>
          <w:trHeight w:val="261"/>
        </w:trPr>
        <w:tc>
          <w:tcPr>
            <w:tcW w:w="1109" w:type="dxa"/>
          </w:tcPr>
          <w:p w:rsidR="0062440F" w:rsidRPr="00FF4172" w:rsidRDefault="0062440F" w:rsidP="00F520B7">
            <w:pPr>
              <w:rPr>
                <w:rFonts w:eastAsiaTheme="minorEastAsia"/>
              </w:rPr>
            </w:pPr>
            <w:r>
              <w:rPr>
                <w:rFonts w:eastAsiaTheme="minorEastAsia"/>
              </w:rPr>
              <w:lastRenderedPageBreak/>
              <w:t>Volume (cm</w:t>
            </w:r>
            <w:r>
              <w:rPr>
                <w:rFonts w:eastAsiaTheme="minorEastAsia"/>
                <w:vertAlign w:val="superscript"/>
              </w:rPr>
              <w:t>3</w:t>
            </w:r>
            <w:r>
              <w:rPr>
                <w:rFonts w:eastAsiaTheme="minorEastAsia"/>
              </w:rPr>
              <w:t>)</w:t>
            </w:r>
          </w:p>
        </w:tc>
        <w:tc>
          <w:tcPr>
            <w:tcW w:w="1109" w:type="dxa"/>
          </w:tcPr>
          <w:p w:rsidR="0062440F" w:rsidRDefault="0062440F" w:rsidP="00F520B7">
            <w:pPr>
              <w:rPr>
                <w:rFonts w:eastAsiaTheme="minorEastAsia"/>
              </w:rPr>
            </w:pPr>
            <w:r>
              <w:rPr>
                <w:rFonts w:eastAsiaTheme="minorEastAsia"/>
              </w:rPr>
              <w:t>Pressure (</w:t>
            </w:r>
            <w:proofErr w:type="spellStart"/>
            <w:r>
              <w:rPr>
                <w:rFonts w:eastAsiaTheme="minorEastAsia"/>
              </w:rPr>
              <w:t>atm</w:t>
            </w:r>
            <w:proofErr w:type="spellEnd"/>
            <w:r>
              <w:rPr>
                <w:rFonts w:eastAsiaTheme="minorEastAsia"/>
              </w:rPr>
              <w:t>)</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3</w:t>
            </w:r>
          </w:p>
        </w:tc>
        <w:tc>
          <w:tcPr>
            <w:tcW w:w="1109" w:type="dxa"/>
          </w:tcPr>
          <w:p w:rsidR="0062440F" w:rsidRDefault="0062440F" w:rsidP="00F520B7">
            <w:pPr>
              <w:rPr>
                <w:rFonts w:eastAsiaTheme="minorEastAsia"/>
              </w:rPr>
            </w:pPr>
            <w:r>
              <w:rPr>
                <w:rFonts w:eastAsiaTheme="minorEastAsia"/>
              </w:rPr>
              <w:t>2.23</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4</w:t>
            </w:r>
          </w:p>
        </w:tc>
        <w:tc>
          <w:tcPr>
            <w:tcW w:w="1109" w:type="dxa"/>
          </w:tcPr>
          <w:p w:rsidR="0062440F" w:rsidRDefault="0062440F" w:rsidP="00F520B7">
            <w:pPr>
              <w:rPr>
                <w:rFonts w:eastAsiaTheme="minorEastAsia"/>
              </w:rPr>
            </w:pPr>
            <w:r>
              <w:rPr>
                <w:rFonts w:eastAsiaTheme="minorEastAsia"/>
              </w:rPr>
              <w:t>1.76</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5</w:t>
            </w:r>
          </w:p>
        </w:tc>
        <w:tc>
          <w:tcPr>
            <w:tcW w:w="1109" w:type="dxa"/>
          </w:tcPr>
          <w:p w:rsidR="0062440F" w:rsidRDefault="0062440F" w:rsidP="00F520B7">
            <w:pPr>
              <w:rPr>
                <w:rFonts w:eastAsiaTheme="minorEastAsia"/>
              </w:rPr>
            </w:pPr>
            <w:r>
              <w:rPr>
                <w:rFonts w:eastAsiaTheme="minorEastAsia"/>
              </w:rPr>
              <w:t>1.46</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6</w:t>
            </w:r>
          </w:p>
        </w:tc>
        <w:tc>
          <w:tcPr>
            <w:tcW w:w="1109" w:type="dxa"/>
          </w:tcPr>
          <w:p w:rsidR="0062440F" w:rsidRDefault="0062440F" w:rsidP="00F520B7">
            <w:pPr>
              <w:rPr>
                <w:rFonts w:eastAsiaTheme="minorEastAsia"/>
              </w:rPr>
            </w:pPr>
            <w:r>
              <w:rPr>
                <w:rFonts w:eastAsiaTheme="minorEastAsia"/>
              </w:rPr>
              <w:t>1.23</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7</w:t>
            </w:r>
          </w:p>
        </w:tc>
        <w:tc>
          <w:tcPr>
            <w:tcW w:w="1109" w:type="dxa"/>
          </w:tcPr>
          <w:p w:rsidR="0062440F" w:rsidRDefault="0062440F" w:rsidP="00F520B7">
            <w:pPr>
              <w:rPr>
                <w:rFonts w:eastAsiaTheme="minorEastAsia"/>
              </w:rPr>
            </w:pPr>
            <w:r>
              <w:rPr>
                <w:rFonts w:eastAsiaTheme="minorEastAsia"/>
              </w:rPr>
              <w:t>1.05</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8</w:t>
            </w:r>
          </w:p>
        </w:tc>
        <w:tc>
          <w:tcPr>
            <w:tcW w:w="1109" w:type="dxa"/>
          </w:tcPr>
          <w:p w:rsidR="0062440F" w:rsidRDefault="0062440F" w:rsidP="00F520B7">
            <w:pPr>
              <w:rPr>
                <w:rFonts w:eastAsiaTheme="minorEastAsia"/>
              </w:rPr>
            </w:pPr>
            <w:r>
              <w:rPr>
                <w:rFonts w:eastAsiaTheme="minorEastAsia"/>
              </w:rPr>
              <w:t>0.93</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9</w:t>
            </w:r>
          </w:p>
        </w:tc>
        <w:tc>
          <w:tcPr>
            <w:tcW w:w="1109" w:type="dxa"/>
          </w:tcPr>
          <w:p w:rsidR="0062440F" w:rsidRDefault="0062440F" w:rsidP="00F520B7">
            <w:pPr>
              <w:rPr>
                <w:rFonts w:eastAsiaTheme="minorEastAsia"/>
              </w:rPr>
            </w:pPr>
            <w:r>
              <w:rPr>
                <w:rFonts w:eastAsiaTheme="minorEastAsia"/>
              </w:rPr>
              <w:t>0.83</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10</w:t>
            </w:r>
          </w:p>
        </w:tc>
        <w:tc>
          <w:tcPr>
            <w:tcW w:w="1109" w:type="dxa"/>
          </w:tcPr>
          <w:p w:rsidR="0062440F" w:rsidRDefault="0062440F" w:rsidP="00F520B7">
            <w:pPr>
              <w:rPr>
                <w:rFonts w:eastAsiaTheme="minorEastAsia"/>
              </w:rPr>
            </w:pPr>
            <w:r>
              <w:rPr>
                <w:rFonts w:eastAsiaTheme="minorEastAsia"/>
              </w:rPr>
              <w:t>0.74</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11</w:t>
            </w:r>
          </w:p>
        </w:tc>
        <w:tc>
          <w:tcPr>
            <w:tcW w:w="1109" w:type="dxa"/>
          </w:tcPr>
          <w:p w:rsidR="0062440F" w:rsidRDefault="0062440F" w:rsidP="00F520B7">
            <w:pPr>
              <w:rPr>
                <w:rFonts w:eastAsiaTheme="minorEastAsia"/>
              </w:rPr>
            </w:pPr>
            <w:r>
              <w:rPr>
                <w:rFonts w:eastAsiaTheme="minorEastAsia"/>
              </w:rPr>
              <w:t>0.67</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12</w:t>
            </w:r>
          </w:p>
        </w:tc>
        <w:tc>
          <w:tcPr>
            <w:tcW w:w="1109" w:type="dxa"/>
          </w:tcPr>
          <w:p w:rsidR="0062440F" w:rsidRDefault="0062440F" w:rsidP="00F520B7">
            <w:pPr>
              <w:rPr>
                <w:rFonts w:eastAsiaTheme="minorEastAsia"/>
              </w:rPr>
            </w:pPr>
            <w:r>
              <w:rPr>
                <w:rFonts w:eastAsiaTheme="minorEastAsia"/>
              </w:rPr>
              <w:t>0.60</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13</w:t>
            </w:r>
          </w:p>
        </w:tc>
        <w:tc>
          <w:tcPr>
            <w:tcW w:w="1109" w:type="dxa"/>
          </w:tcPr>
          <w:p w:rsidR="0062440F" w:rsidRDefault="0062440F" w:rsidP="00F520B7">
            <w:pPr>
              <w:rPr>
                <w:rFonts w:eastAsiaTheme="minorEastAsia"/>
              </w:rPr>
            </w:pPr>
            <w:r>
              <w:rPr>
                <w:rFonts w:eastAsiaTheme="minorEastAsia"/>
              </w:rPr>
              <w:t>0.56</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14</w:t>
            </w:r>
          </w:p>
        </w:tc>
        <w:tc>
          <w:tcPr>
            <w:tcW w:w="1109" w:type="dxa"/>
          </w:tcPr>
          <w:p w:rsidR="0062440F" w:rsidRDefault="0062440F" w:rsidP="00F520B7">
            <w:pPr>
              <w:rPr>
                <w:rFonts w:eastAsiaTheme="minorEastAsia"/>
              </w:rPr>
            </w:pPr>
            <w:r>
              <w:rPr>
                <w:rFonts w:eastAsiaTheme="minorEastAsia"/>
              </w:rPr>
              <w:t>0.52</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15</w:t>
            </w:r>
          </w:p>
        </w:tc>
        <w:tc>
          <w:tcPr>
            <w:tcW w:w="1109" w:type="dxa"/>
          </w:tcPr>
          <w:p w:rsidR="0062440F" w:rsidRDefault="0062440F" w:rsidP="00F520B7">
            <w:pPr>
              <w:rPr>
                <w:rFonts w:eastAsiaTheme="minorEastAsia"/>
              </w:rPr>
            </w:pPr>
            <w:r>
              <w:rPr>
                <w:rFonts w:eastAsiaTheme="minorEastAsia"/>
              </w:rPr>
              <w:t>0.48</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16</w:t>
            </w:r>
          </w:p>
        </w:tc>
        <w:tc>
          <w:tcPr>
            <w:tcW w:w="1109" w:type="dxa"/>
          </w:tcPr>
          <w:p w:rsidR="0062440F" w:rsidRDefault="0062440F" w:rsidP="00F520B7">
            <w:pPr>
              <w:rPr>
                <w:rFonts w:eastAsiaTheme="minorEastAsia"/>
              </w:rPr>
            </w:pPr>
            <w:r>
              <w:rPr>
                <w:rFonts w:eastAsiaTheme="minorEastAsia"/>
              </w:rPr>
              <w:t>0.44</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17</w:t>
            </w:r>
          </w:p>
        </w:tc>
        <w:tc>
          <w:tcPr>
            <w:tcW w:w="1109" w:type="dxa"/>
          </w:tcPr>
          <w:p w:rsidR="0062440F" w:rsidRDefault="0062440F" w:rsidP="00F520B7">
            <w:pPr>
              <w:rPr>
                <w:rFonts w:eastAsiaTheme="minorEastAsia"/>
              </w:rPr>
            </w:pPr>
            <w:r>
              <w:rPr>
                <w:rFonts w:eastAsiaTheme="minorEastAsia"/>
              </w:rPr>
              <w:t>0.42</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18</w:t>
            </w:r>
          </w:p>
        </w:tc>
        <w:tc>
          <w:tcPr>
            <w:tcW w:w="1109" w:type="dxa"/>
          </w:tcPr>
          <w:p w:rsidR="0062440F" w:rsidRDefault="0062440F" w:rsidP="00F520B7">
            <w:pPr>
              <w:rPr>
                <w:rFonts w:eastAsiaTheme="minorEastAsia"/>
              </w:rPr>
            </w:pPr>
            <w:r>
              <w:rPr>
                <w:rFonts w:eastAsiaTheme="minorEastAsia"/>
              </w:rPr>
              <w:t>0.39</w:t>
            </w:r>
          </w:p>
        </w:tc>
      </w:tr>
      <w:tr w:rsidR="0062440F" w:rsidTr="00F520B7">
        <w:trPr>
          <w:trHeight w:val="247"/>
        </w:trPr>
        <w:tc>
          <w:tcPr>
            <w:tcW w:w="1109" w:type="dxa"/>
          </w:tcPr>
          <w:p w:rsidR="0062440F" w:rsidRDefault="0062440F" w:rsidP="00F520B7">
            <w:pPr>
              <w:rPr>
                <w:rFonts w:eastAsiaTheme="minorEastAsia"/>
              </w:rPr>
            </w:pPr>
            <w:r>
              <w:rPr>
                <w:rFonts w:eastAsiaTheme="minorEastAsia"/>
              </w:rPr>
              <w:t>19</w:t>
            </w:r>
          </w:p>
        </w:tc>
        <w:tc>
          <w:tcPr>
            <w:tcW w:w="1109" w:type="dxa"/>
          </w:tcPr>
          <w:p w:rsidR="0062440F" w:rsidRDefault="0062440F" w:rsidP="00F520B7">
            <w:pPr>
              <w:rPr>
                <w:rFonts w:eastAsiaTheme="minorEastAsia"/>
              </w:rPr>
            </w:pPr>
            <w:r>
              <w:rPr>
                <w:rFonts w:eastAsiaTheme="minorEastAsia"/>
              </w:rPr>
              <w:t>0.37</w:t>
            </w:r>
          </w:p>
        </w:tc>
      </w:tr>
      <w:tr w:rsidR="0062440F" w:rsidTr="00F520B7">
        <w:trPr>
          <w:trHeight w:val="261"/>
        </w:trPr>
        <w:tc>
          <w:tcPr>
            <w:tcW w:w="1109" w:type="dxa"/>
          </w:tcPr>
          <w:p w:rsidR="0062440F" w:rsidRDefault="0062440F" w:rsidP="00F520B7">
            <w:pPr>
              <w:rPr>
                <w:rFonts w:eastAsiaTheme="minorEastAsia"/>
              </w:rPr>
            </w:pPr>
            <w:r>
              <w:rPr>
                <w:rFonts w:eastAsiaTheme="minorEastAsia"/>
              </w:rPr>
              <w:t>20</w:t>
            </w:r>
          </w:p>
        </w:tc>
        <w:tc>
          <w:tcPr>
            <w:tcW w:w="1109" w:type="dxa"/>
          </w:tcPr>
          <w:p w:rsidR="0062440F" w:rsidRDefault="0062440F" w:rsidP="00F520B7">
            <w:pPr>
              <w:rPr>
                <w:rFonts w:eastAsiaTheme="minorEastAsia"/>
              </w:rPr>
            </w:pPr>
            <w:r>
              <w:rPr>
                <w:rFonts w:eastAsiaTheme="minorEastAsia"/>
              </w:rPr>
              <w:t>0.35</w:t>
            </w:r>
          </w:p>
        </w:tc>
      </w:tr>
    </w:tbl>
    <w:p w:rsidR="0062440F" w:rsidRDefault="0062440F" w:rsidP="0062440F">
      <w:pPr>
        <w:spacing w:line="240" w:lineRule="auto"/>
        <w:rPr>
          <w:rFonts w:eastAsiaTheme="minorEastAsia"/>
        </w:rPr>
      </w:pPr>
      <w:r>
        <w:rPr>
          <w:rFonts w:eastAsiaTheme="minorEastAsia"/>
        </w:rPr>
        <w:t>Example: The more you squeeze a sealed syringe filled with air, the harder it gets to squeeze it further. Some air volumes in cubic centimeters (cm</w:t>
      </w:r>
      <w:r>
        <w:rPr>
          <w:rFonts w:eastAsiaTheme="minorEastAsia"/>
          <w:vertAlign w:val="superscript"/>
        </w:rPr>
        <w:t>3</w:t>
      </w:r>
      <w:r>
        <w:rPr>
          <w:rFonts w:eastAsiaTheme="minorEastAsia"/>
        </w:rPr>
        <w:t>) and corresponding pressures in atmospheres (</w:t>
      </w:r>
      <w:proofErr w:type="spellStart"/>
      <w:r>
        <w:rPr>
          <w:rFonts w:eastAsiaTheme="minorEastAsia"/>
        </w:rPr>
        <w:t>atm</w:t>
      </w:r>
      <w:proofErr w:type="spellEnd"/>
      <w:r>
        <w:rPr>
          <w:rFonts w:eastAsiaTheme="minorEastAsia"/>
        </w:rPr>
        <w:t xml:space="preserve">) in a sealed syringe are given in the table. Let </w:t>
      </w:r>
      <m:oMath>
        <m:r>
          <w:rPr>
            <w:rFonts w:ascii="Cambria Math" w:eastAsiaTheme="minorEastAsia" w:hAnsi="Cambria Math"/>
          </w:rPr>
          <m:t>P</m:t>
        </m:r>
      </m:oMath>
      <w:r>
        <w:rPr>
          <w:rFonts w:eastAsiaTheme="minorEastAsia"/>
        </w:rPr>
        <w:t xml:space="preserve"> be the pressure (in atm) in the syringe at air volume </w:t>
      </w:r>
      <m:oMath>
        <m:r>
          <w:rPr>
            <w:rFonts w:ascii="Cambria Math" w:eastAsiaTheme="minorEastAsia" w:hAnsi="Cambria Math"/>
          </w:rPr>
          <m:t>V</m:t>
        </m:r>
      </m:oMath>
      <w:r>
        <w:rPr>
          <w:rFonts w:eastAsiaTheme="minorEastAsia"/>
        </w:rPr>
        <w:t xml:space="preserve"> (in cm</w:t>
      </w:r>
      <w:r>
        <w:rPr>
          <w:rFonts w:eastAsiaTheme="minorEastAsia"/>
          <w:vertAlign w:val="superscript"/>
        </w:rPr>
        <w:t>3</w:t>
      </w:r>
      <w:r>
        <w:rPr>
          <w:rFonts w:eastAsiaTheme="minorEastAsia"/>
        </w:rPr>
        <w:t>).</w:t>
      </w:r>
    </w:p>
    <w:p w:rsidR="0062440F" w:rsidRDefault="0062440F" w:rsidP="0062440F">
      <w:pPr>
        <w:pStyle w:val="ListParagraph"/>
        <w:numPr>
          <w:ilvl w:val="0"/>
          <w:numId w:val="29"/>
        </w:numPr>
        <w:spacing w:line="240" w:lineRule="auto"/>
        <w:rPr>
          <w:rFonts w:eastAsiaTheme="minorEastAsia"/>
        </w:rPr>
      </w:pPr>
      <w:r>
        <w:rPr>
          <w:rFonts w:eastAsiaTheme="minorEastAsia"/>
        </w:rPr>
        <w:t xml:space="preserve">As the value of </w:t>
      </w:r>
      <m:oMath>
        <m:r>
          <w:rPr>
            <w:rFonts w:ascii="Cambria Math" w:eastAsiaTheme="minorEastAsia" w:hAnsi="Cambria Math"/>
          </w:rPr>
          <m:t>V</m:t>
        </m:r>
      </m:oMath>
      <w:r>
        <w:rPr>
          <w:rFonts w:eastAsiaTheme="minorEastAsia"/>
        </w:rPr>
        <w:t xml:space="preserve"> increases, what happens to the value </w:t>
      </w:r>
      <w:proofErr w:type="gramStart"/>
      <w:r>
        <w:rPr>
          <w:rFonts w:eastAsiaTheme="minorEastAsia"/>
        </w:rPr>
        <w:t xml:space="preserve">of </w:t>
      </w:r>
      <w:proofErr w:type="gramEnd"/>
      <m:oMath>
        <m:r>
          <w:rPr>
            <w:rFonts w:ascii="Cambria Math" w:eastAsiaTheme="minorEastAsia" w:hAnsi="Cambria Math"/>
          </w:rPr>
          <m:t>P</m:t>
        </m:r>
      </m:oMath>
      <w:r>
        <w:rPr>
          <w:rFonts w:eastAsiaTheme="minorEastAsia"/>
        </w:rPr>
        <w:t>, according to the model? What d</w:t>
      </w:r>
      <w:proofErr w:type="spellStart"/>
      <w:r>
        <w:rPr>
          <w:rFonts w:eastAsiaTheme="minorEastAsia"/>
        </w:rPr>
        <w:t>oes</w:t>
      </w:r>
      <w:proofErr w:type="spellEnd"/>
      <w:r>
        <w:rPr>
          <w:rFonts w:eastAsiaTheme="minorEastAsia"/>
        </w:rPr>
        <w:t xml:space="preserve"> that pattern mean in this situation?</w:t>
      </w: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spacing w:line="240" w:lineRule="auto"/>
        <w:rPr>
          <w:rFonts w:eastAsiaTheme="minorEastAsia"/>
        </w:rPr>
      </w:pPr>
    </w:p>
    <w:p w:rsidR="0062440F" w:rsidRDefault="0062440F" w:rsidP="0062440F">
      <w:pPr>
        <w:pStyle w:val="ListParagraph"/>
        <w:numPr>
          <w:ilvl w:val="0"/>
          <w:numId w:val="29"/>
        </w:numPr>
        <w:spacing w:line="240" w:lineRule="auto"/>
        <w:rPr>
          <w:rFonts w:eastAsiaTheme="minorEastAsia"/>
        </w:rPr>
      </w:pPr>
      <w:r>
        <w:rPr>
          <w:rFonts w:eastAsiaTheme="minorEastAsia"/>
        </w:rPr>
        <w:t xml:space="preserve">Find an equation for </w:t>
      </w:r>
      <m:oMath>
        <m:r>
          <w:rPr>
            <w:rFonts w:ascii="Cambria Math" w:eastAsiaTheme="minorEastAsia" w:hAnsi="Cambria Math"/>
          </w:rPr>
          <m:t>V</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P</m:t>
        </m:r>
      </m:oMath>
      <w:r>
        <w:rPr>
          <w:rFonts w:eastAsiaTheme="minorEastAsia"/>
        </w:rPr>
        <w:t>.</w:t>
      </w: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BE5140" w:rsidRDefault="0062440F" w:rsidP="0062440F">
      <w:pPr>
        <w:spacing w:line="240" w:lineRule="auto"/>
        <w:rPr>
          <w:rFonts w:eastAsiaTheme="minorEastAsia"/>
        </w:rPr>
      </w:pPr>
    </w:p>
    <w:p w:rsidR="0062440F" w:rsidRDefault="0062440F" w:rsidP="0062440F">
      <w:pPr>
        <w:pStyle w:val="ListParagraph"/>
        <w:numPr>
          <w:ilvl w:val="0"/>
          <w:numId w:val="29"/>
        </w:numPr>
        <w:spacing w:line="240" w:lineRule="auto"/>
        <w:rPr>
          <w:rFonts w:eastAsiaTheme="minorEastAsia"/>
        </w:rPr>
      </w:pPr>
      <w:r>
        <w:rPr>
          <w:rFonts w:eastAsiaTheme="minorEastAsia"/>
        </w:rPr>
        <w:t>Estimate at what volume the pressure will be 5 atm.</w:t>
      </w:r>
    </w:p>
    <w:p w:rsidR="0062440F" w:rsidRDefault="0062440F" w:rsidP="0062440F">
      <w:pPr>
        <w:spacing w:line="240" w:lineRule="auto"/>
        <w:rPr>
          <w:rFonts w:eastAsiaTheme="minorEastAsia"/>
        </w:rPr>
      </w:pPr>
    </w:p>
    <w:p w:rsidR="0062440F" w:rsidRPr="00FF4172"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line="240" w:lineRule="auto"/>
        <w:rPr>
          <w:rFonts w:eastAsiaTheme="minorEastAsia"/>
        </w:rPr>
      </w:pPr>
    </w:p>
    <w:p w:rsidR="0062440F" w:rsidRPr="00CE56F3" w:rsidRDefault="0062440F" w:rsidP="0062440F">
      <w:pPr>
        <w:pStyle w:val="ListParagraph"/>
        <w:spacing w:line="240" w:lineRule="auto"/>
        <w:rPr>
          <w:rFonts w:eastAsiaTheme="minorEastAsia"/>
        </w:rPr>
      </w:pPr>
    </w:p>
    <w:p w:rsidR="0062440F" w:rsidRPr="00E03C1B" w:rsidRDefault="0062440F" w:rsidP="0062440F">
      <w:pPr>
        <w:tabs>
          <w:tab w:val="left" w:pos="7740"/>
        </w:tabs>
        <w:spacing w:line="240" w:lineRule="auto"/>
        <w:rPr>
          <w:rFonts w:eastAsiaTheme="minorEastAsia"/>
        </w:rPr>
      </w:pPr>
    </w:p>
    <w:p w:rsidR="0062440F" w:rsidRDefault="0062440F" w:rsidP="0062440F">
      <w:pPr>
        <w:spacing w:line="240" w:lineRule="auto"/>
        <w:rPr>
          <w:rFonts w:eastAsiaTheme="minorEastAsia"/>
        </w:rPr>
      </w:pPr>
    </w:p>
    <w:p w:rsidR="0062440F" w:rsidRDefault="0062440F" w:rsidP="0062440F">
      <w:pPr>
        <w:spacing w:after="0" w:line="360" w:lineRule="auto"/>
      </w:pPr>
    </w:p>
    <w:p w:rsidR="0062440F" w:rsidRDefault="0062440F" w:rsidP="0062440F">
      <w:pPr>
        <w:tabs>
          <w:tab w:val="left" w:pos="1890"/>
          <w:tab w:val="left" w:pos="2160"/>
        </w:tabs>
        <w:spacing w:before="120" w:after="0" w:line="360" w:lineRule="auto"/>
        <w:rPr>
          <w:rFonts w:eastAsiaTheme="minorEastAsia"/>
        </w:rPr>
      </w:pPr>
    </w:p>
    <w:p w:rsidR="00954AB5" w:rsidRPr="0062440F" w:rsidRDefault="00954AB5" w:rsidP="0062440F"/>
    <w:sectPr w:rsidR="00954AB5" w:rsidRPr="0062440F" w:rsidSect="0010573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C5" w:rsidRDefault="005D4EC5" w:rsidP="00AF0DA7">
      <w:pPr>
        <w:spacing w:after="0" w:line="240" w:lineRule="auto"/>
      </w:pPr>
      <w:r>
        <w:separator/>
      </w:r>
    </w:p>
  </w:endnote>
  <w:endnote w:type="continuationSeparator" w:id="0">
    <w:p w:rsidR="005D4EC5" w:rsidRDefault="005D4EC5" w:rsidP="00A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1444"/>
      <w:docPartObj>
        <w:docPartGallery w:val="Page Numbers (Bottom of Page)"/>
        <w:docPartUnique/>
      </w:docPartObj>
    </w:sdtPr>
    <w:sdtEndPr>
      <w:rPr>
        <w:noProof/>
      </w:rPr>
    </w:sdtEndPr>
    <w:sdtContent>
      <w:p w:rsidR="005A692C" w:rsidRDefault="005A692C">
        <w:pPr>
          <w:pStyle w:val="Footer"/>
          <w:jc w:val="center"/>
        </w:pPr>
        <w:r>
          <w:fldChar w:fldCharType="begin"/>
        </w:r>
        <w:r>
          <w:instrText xml:space="preserve"> PAGE   \* MERGEFORMAT </w:instrText>
        </w:r>
        <w:r>
          <w:fldChar w:fldCharType="separate"/>
        </w:r>
        <w:r w:rsidR="0062440F">
          <w:rPr>
            <w:noProof/>
          </w:rPr>
          <w:t>23</w:t>
        </w:r>
        <w:r>
          <w:rPr>
            <w:noProof/>
          </w:rPr>
          <w:fldChar w:fldCharType="end"/>
        </w:r>
      </w:p>
    </w:sdtContent>
  </w:sdt>
  <w:p w:rsidR="005A692C" w:rsidRDefault="005A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C5" w:rsidRDefault="005D4EC5" w:rsidP="00AF0DA7">
      <w:pPr>
        <w:spacing w:after="0" w:line="240" w:lineRule="auto"/>
      </w:pPr>
      <w:r>
        <w:separator/>
      </w:r>
    </w:p>
  </w:footnote>
  <w:footnote w:type="continuationSeparator" w:id="0">
    <w:p w:rsidR="005D4EC5" w:rsidRDefault="005D4EC5" w:rsidP="00AF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2C" w:rsidRDefault="005A692C">
    <w:pPr>
      <w:pStyle w:val="Header"/>
    </w:pPr>
    <w:r>
      <w:t>Algebra 2 - Smith</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9E7"/>
    <w:multiLevelType w:val="hybridMultilevel"/>
    <w:tmpl w:val="1614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36FF"/>
    <w:multiLevelType w:val="hybridMultilevel"/>
    <w:tmpl w:val="2F005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609C"/>
    <w:multiLevelType w:val="hybridMultilevel"/>
    <w:tmpl w:val="1F80D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7E39"/>
    <w:multiLevelType w:val="hybridMultilevel"/>
    <w:tmpl w:val="32E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67739"/>
    <w:multiLevelType w:val="hybridMultilevel"/>
    <w:tmpl w:val="2ECA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E0643"/>
    <w:multiLevelType w:val="hybridMultilevel"/>
    <w:tmpl w:val="7D26AE84"/>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44E2A14"/>
    <w:multiLevelType w:val="hybridMultilevel"/>
    <w:tmpl w:val="03DEDA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E30BC"/>
    <w:multiLevelType w:val="hybridMultilevel"/>
    <w:tmpl w:val="ADEE2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335B"/>
    <w:multiLevelType w:val="hybridMultilevel"/>
    <w:tmpl w:val="EC2C0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D17A5"/>
    <w:multiLevelType w:val="hybridMultilevel"/>
    <w:tmpl w:val="7A186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D5F7F"/>
    <w:multiLevelType w:val="hybridMultilevel"/>
    <w:tmpl w:val="BB74D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CAE"/>
    <w:multiLevelType w:val="hybridMultilevel"/>
    <w:tmpl w:val="03705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C26A6"/>
    <w:multiLevelType w:val="hybridMultilevel"/>
    <w:tmpl w:val="F0A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57BC0"/>
    <w:multiLevelType w:val="hybridMultilevel"/>
    <w:tmpl w:val="8E5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B7395"/>
    <w:multiLevelType w:val="hybridMultilevel"/>
    <w:tmpl w:val="114E5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C1929"/>
    <w:multiLevelType w:val="hybridMultilevel"/>
    <w:tmpl w:val="F4503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10576"/>
    <w:multiLevelType w:val="hybridMultilevel"/>
    <w:tmpl w:val="780AA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569B4"/>
    <w:multiLevelType w:val="hybridMultilevel"/>
    <w:tmpl w:val="C8F60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8480F"/>
    <w:multiLevelType w:val="hybridMultilevel"/>
    <w:tmpl w:val="7A2C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A5DFB"/>
    <w:multiLevelType w:val="hybridMultilevel"/>
    <w:tmpl w:val="550C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96B44"/>
    <w:multiLevelType w:val="hybridMultilevel"/>
    <w:tmpl w:val="7D26AE84"/>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BBE3B31"/>
    <w:multiLevelType w:val="hybridMultilevel"/>
    <w:tmpl w:val="457C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7E7B"/>
    <w:multiLevelType w:val="hybridMultilevel"/>
    <w:tmpl w:val="B916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6520"/>
    <w:multiLevelType w:val="hybridMultilevel"/>
    <w:tmpl w:val="D30E7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A2EC4"/>
    <w:multiLevelType w:val="hybridMultilevel"/>
    <w:tmpl w:val="9B58F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1DF9"/>
    <w:multiLevelType w:val="hybridMultilevel"/>
    <w:tmpl w:val="114E5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42345"/>
    <w:multiLevelType w:val="hybridMultilevel"/>
    <w:tmpl w:val="EC2C0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E2CB1"/>
    <w:multiLevelType w:val="hybridMultilevel"/>
    <w:tmpl w:val="7A186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74C81"/>
    <w:multiLevelType w:val="hybridMultilevel"/>
    <w:tmpl w:val="9B58F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E0D46"/>
    <w:multiLevelType w:val="hybridMultilevel"/>
    <w:tmpl w:val="CB90F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E25BC"/>
    <w:multiLevelType w:val="hybridMultilevel"/>
    <w:tmpl w:val="1F80D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F4688"/>
    <w:multiLevelType w:val="hybridMultilevel"/>
    <w:tmpl w:val="114E5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A1E18"/>
    <w:multiLevelType w:val="hybridMultilevel"/>
    <w:tmpl w:val="114E5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E62ED"/>
    <w:multiLevelType w:val="hybridMultilevel"/>
    <w:tmpl w:val="C01CA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77EBF"/>
    <w:multiLevelType w:val="hybridMultilevel"/>
    <w:tmpl w:val="7D26AE84"/>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9680C0D"/>
    <w:multiLevelType w:val="hybridMultilevel"/>
    <w:tmpl w:val="E9061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A73A63"/>
    <w:multiLevelType w:val="hybridMultilevel"/>
    <w:tmpl w:val="CC9E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43D0"/>
    <w:multiLevelType w:val="hybridMultilevel"/>
    <w:tmpl w:val="03705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A3726F"/>
    <w:multiLevelType w:val="hybridMultilevel"/>
    <w:tmpl w:val="DD92E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834B3"/>
    <w:multiLevelType w:val="hybridMultilevel"/>
    <w:tmpl w:val="EC2C0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22"/>
  </w:num>
  <w:num w:numId="4">
    <w:abstractNumId w:val="7"/>
  </w:num>
  <w:num w:numId="5">
    <w:abstractNumId w:val="18"/>
  </w:num>
  <w:num w:numId="6">
    <w:abstractNumId w:val="17"/>
  </w:num>
  <w:num w:numId="7">
    <w:abstractNumId w:val="12"/>
  </w:num>
  <w:num w:numId="8">
    <w:abstractNumId w:val="4"/>
  </w:num>
  <w:num w:numId="9">
    <w:abstractNumId w:val="38"/>
  </w:num>
  <w:num w:numId="10">
    <w:abstractNumId w:val="16"/>
  </w:num>
  <w:num w:numId="11">
    <w:abstractNumId w:val="13"/>
  </w:num>
  <w:num w:numId="12">
    <w:abstractNumId w:val="36"/>
  </w:num>
  <w:num w:numId="13">
    <w:abstractNumId w:val="15"/>
  </w:num>
  <w:num w:numId="14">
    <w:abstractNumId w:val="21"/>
  </w:num>
  <w:num w:numId="15">
    <w:abstractNumId w:val="31"/>
  </w:num>
  <w:num w:numId="16">
    <w:abstractNumId w:val="34"/>
  </w:num>
  <w:num w:numId="17">
    <w:abstractNumId w:val="3"/>
  </w:num>
  <w:num w:numId="18">
    <w:abstractNumId w:val="27"/>
  </w:num>
  <w:num w:numId="19">
    <w:abstractNumId w:val="29"/>
  </w:num>
  <w:num w:numId="20">
    <w:abstractNumId w:val="8"/>
  </w:num>
  <w:num w:numId="21">
    <w:abstractNumId w:val="24"/>
  </w:num>
  <w:num w:numId="22">
    <w:abstractNumId w:val="11"/>
  </w:num>
  <w:num w:numId="23">
    <w:abstractNumId w:val="23"/>
  </w:num>
  <w:num w:numId="24">
    <w:abstractNumId w:val="1"/>
  </w:num>
  <w:num w:numId="25">
    <w:abstractNumId w:val="2"/>
  </w:num>
  <w:num w:numId="26">
    <w:abstractNumId w:val="19"/>
  </w:num>
  <w:num w:numId="27">
    <w:abstractNumId w:val="33"/>
  </w:num>
  <w:num w:numId="28">
    <w:abstractNumId w:val="10"/>
  </w:num>
  <w:num w:numId="29">
    <w:abstractNumId w:val="6"/>
  </w:num>
  <w:num w:numId="30">
    <w:abstractNumId w:val="9"/>
  </w:num>
  <w:num w:numId="31">
    <w:abstractNumId w:val="25"/>
  </w:num>
  <w:num w:numId="32">
    <w:abstractNumId w:val="5"/>
  </w:num>
  <w:num w:numId="33">
    <w:abstractNumId w:val="32"/>
  </w:num>
  <w:num w:numId="34">
    <w:abstractNumId w:val="26"/>
  </w:num>
  <w:num w:numId="35">
    <w:abstractNumId w:val="20"/>
  </w:num>
  <w:num w:numId="36">
    <w:abstractNumId w:val="28"/>
  </w:num>
  <w:num w:numId="37">
    <w:abstractNumId w:val="14"/>
  </w:num>
  <w:num w:numId="38">
    <w:abstractNumId w:val="39"/>
  </w:num>
  <w:num w:numId="39">
    <w:abstractNumId w:val="37"/>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7"/>
    <w:rsid w:val="00005809"/>
    <w:rsid w:val="00022DF1"/>
    <w:rsid w:val="000308DF"/>
    <w:rsid w:val="00032E70"/>
    <w:rsid w:val="00047677"/>
    <w:rsid w:val="00051133"/>
    <w:rsid w:val="00051BB5"/>
    <w:rsid w:val="00052FAF"/>
    <w:rsid w:val="000A4FCA"/>
    <w:rsid w:val="000D21B3"/>
    <w:rsid w:val="00105736"/>
    <w:rsid w:val="00136177"/>
    <w:rsid w:val="0017342C"/>
    <w:rsid w:val="001A3873"/>
    <w:rsid w:val="0020768D"/>
    <w:rsid w:val="002B3401"/>
    <w:rsid w:val="002C5DF1"/>
    <w:rsid w:val="002F71BE"/>
    <w:rsid w:val="00333128"/>
    <w:rsid w:val="00355214"/>
    <w:rsid w:val="0035656F"/>
    <w:rsid w:val="00364CFD"/>
    <w:rsid w:val="003664E3"/>
    <w:rsid w:val="00371A15"/>
    <w:rsid w:val="00372145"/>
    <w:rsid w:val="003B36C6"/>
    <w:rsid w:val="003C6E03"/>
    <w:rsid w:val="003F52D1"/>
    <w:rsid w:val="00415A0E"/>
    <w:rsid w:val="004511D5"/>
    <w:rsid w:val="004676F7"/>
    <w:rsid w:val="00481A5F"/>
    <w:rsid w:val="00485C64"/>
    <w:rsid w:val="004E0087"/>
    <w:rsid w:val="004E4721"/>
    <w:rsid w:val="004F286F"/>
    <w:rsid w:val="004F595E"/>
    <w:rsid w:val="005227FA"/>
    <w:rsid w:val="00551934"/>
    <w:rsid w:val="005635F5"/>
    <w:rsid w:val="00574765"/>
    <w:rsid w:val="00587390"/>
    <w:rsid w:val="005A303F"/>
    <w:rsid w:val="005A692C"/>
    <w:rsid w:val="005C0F11"/>
    <w:rsid w:val="005D4EC5"/>
    <w:rsid w:val="005D510C"/>
    <w:rsid w:val="005D7D1A"/>
    <w:rsid w:val="006203B6"/>
    <w:rsid w:val="00623CD2"/>
    <w:rsid w:val="0062440F"/>
    <w:rsid w:val="00637D2B"/>
    <w:rsid w:val="00644463"/>
    <w:rsid w:val="0064785B"/>
    <w:rsid w:val="00661304"/>
    <w:rsid w:val="006617B2"/>
    <w:rsid w:val="00693AD6"/>
    <w:rsid w:val="006A45A2"/>
    <w:rsid w:val="006E34CD"/>
    <w:rsid w:val="006E4D63"/>
    <w:rsid w:val="00721786"/>
    <w:rsid w:val="007379AE"/>
    <w:rsid w:val="007824CE"/>
    <w:rsid w:val="00792915"/>
    <w:rsid w:val="007B3321"/>
    <w:rsid w:val="007D7771"/>
    <w:rsid w:val="007F7F5D"/>
    <w:rsid w:val="00801136"/>
    <w:rsid w:val="008048C3"/>
    <w:rsid w:val="00823136"/>
    <w:rsid w:val="0082639E"/>
    <w:rsid w:val="00846945"/>
    <w:rsid w:val="0085304B"/>
    <w:rsid w:val="00872F5D"/>
    <w:rsid w:val="00882516"/>
    <w:rsid w:val="008913EC"/>
    <w:rsid w:val="008C2352"/>
    <w:rsid w:val="0094098E"/>
    <w:rsid w:val="00953F66"/>
    <w:rsid w:val="00954AB5"/>
    <w:rsid w:val="00965246"/>
    <w:rsid w:val="0096761D"/>
    <w:rsid w:val="00995D9A"/>
    <w:rsid w:val="00997E3D"/>
    <w:rsid w:val="009A3EDE"/>
    <w:rsid w:val="009B6EEF"/>
    <w:rsid w:val="00A1673B"/>
    <w:rsid w:val="00A4199B"/>
    <w:rsid w:val="00A70EAF"/>
    <w:rsid w:val="00A92891"/>
    <w:rsid w:val="00AA54CA"/>
    <w:rsid w:val="00AC11A1"/>
    <w:rsid w:val="00AD4418"/>
    <w:rsid w:val="00AF0DA7"/>
    <w:rsid w:val="00AF6E84"/>
    <w:rsid w:val="00B034EB"/>
    <w:rsid w:val="00B35FED"/>
    <w:rsid w:val="00B50428"/>
    <w:rsid w:val="00BF5CE0"/>
    <w:rsid w:val="00C113EA"/>
    <w:rsid w:val="00C45FE7"/>
    <w:rsid w:val="00C845C2"/>
    <w:rsid w:val="00CA00E5"/>
    <w:rsid w:val="00CC230A"/>
    <w:rsid w:val="00CF014F"/>
    <w:rsid w:val="00CF5960"/>
    <w:rsid w:val="00D13A5A"/>
    <w:rsid w:val="00D20632"/>
    <w:rsid w:val="00D30331"/>
    <w:rsid w:val="00D56E09"/>
    <w:rsid w:val="00D60F19"/>
    <w:rsid w:val="00DB1738"/>
    <w:rsid w:val="00DB7129"/>
    <w:rsid w:val="00DC0D6F"/>
    <w:rsid w:val="00DC4C88"/>
    <w:rsid w:val="00DF3D8C"/>
    <w:rsid w:val="00E101E4"/>
    <w:rsid w:val="00E20A1C"/>
    <w:rsid w:val="00E23D8A"/>
    <w:rsid w:val="00E30BE6"/>
    <w:rsid w:val="00E37F07"/>
    <w:rsid w:val="00E47DA9"/>
    <w:rsid w:val="00E76896"/>
    <w:rsid w:val="00E93E45"/>
    <w:rsid w:val="00EA42B3"/>
    <w:rsid w:val="00ED151F"/>
    <w:rsid w:val="00F043FB"/>
    <w:rsid w:val="00F23A95"/>
    <w:rsid w:val="00F33E03"/>
    <w:rsid w:val="00FB6D34"/>
    <w:rsid w:val="00FC38F9"/>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F4150-0073-4E0D-B093-23A38BD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7"/>
  </w:style>
  <w:style w:type="paragraph" w:styleId="Footer">
    <w:name w:val="footer"/>
    <w:basedOn w:val="Normal"/>
    <w:link w:val="FooterChar"/>
    <w:uiPriority w:val="99"/>
    <w:unhideWhenUsed/>
    <w:rsid w:val="00AF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7"/>
  </w:style>
  <w:style w:type="paragraph" w:styleId="ListParagraph">
    <w:name w:val="List Paragraph"/>
    <w:basedOn w:val="Normal"/>
    <w:uiPriority w:val="34"/>
    <w:qFormat/>
    <w:rsid w:val="00801136"/>
    <w:pPr>
      <w:ind w:left="720"/>
      <w:contextualSpacing/>
    </w:pPr>
  </w:style>
  <w:style w:type="table" w:styleId="TableGrid">
    <w:name w:val="Table Grid"/>
    <w:basedOn w:val="TableNormal"/>
    <w:uiPriority w:val="39"/>
    <w:rsid w:val="006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8DF"/>
    <w:rPr>
      <w:color w:val="808080"/>
    </w:rPr>
  </w:style>
  <w:style w:type="paragraph" w:styleId="BalloonText">
    <w:name w:val="Balloon Text"/>
    <w:basedOn w:val="Normal"/>
    <w:link w:val="BalloonTextChar"/>
    <w:uiPriority w:val="99"/>
    <w:semiHidden/>
    <w:unhideWhenUsed/>
    <w:rsid w:val="00792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000-A3FE-4D49-ADE5-A3E75DB3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23</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Lenawee ISD</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Abbey</dc:creator>
  <cp:keywords/>
  <dc:description/>
  <cp:lastModifiedBy>Smith, Abbey</cp:lastModifiedBy>
  <cp:revision>5</cp:revision>
  <cp:lastPrinted>2015-11-09T13:11:00Z</cp:lastPrinted>
  <dcterms:created xsi:type="dcterms:W3CDTF">2016-01-05T19:53:00Z</dcterms:created>
  <dcterms:modified xsi:type="dcterms:W3CDTF">2016-03-14T12:42:00Z</dcterms:modified>
</cp:coreProperties>
</file>